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26B" w:rsidRDefault="00131602" w:rsidP="00131602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131602">
        <w:rPr>
          <w:rFonts w:ascii="Times New Roman" w:hAnsi="Times New Roman" w:cs="Times New Roman"/>
          <w:b/>
          <w:sz w:val="28"/>
          <w:szCs w:val="28"/>
        </w:rPr>
        <w:t xml:space="preserve"> результатах разработки и реализации мероприятий по противодействию коррупции в Пермском крае, предусмотренных </w:t>
      </w:r>
      <w:r w:rsidR="00515FA9"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="00515FA9">
        <w:rPr>
          <w:rFonts w:ascii="Times New Roman" w:hAnsi="Times New Roman" w:cs="Times New Roman"/>
          <w:b/>
          <w:sz w:val="28"/>
          <w:szCs w:val="28"/>
        </w:rPr>
        <w:t>аб</w:t>
      </w:r>
      <w:proofErr w:type="spellEnd"/>
      <w:r w:rsidR="00515FA9">
        <w:rPr>
          <w:rFonts w:ascii="Times New Roman" w:hAnsi="Times New Roman" w:cs="Times New Roman"/>
          <w:b/>
          <w:sz w:val="28"/>
          <w:szCs w:val="28"/>
        </w:rPr>
        <w:t xml:space="preserve">. 5 </w:t>
      </w:r>
      <w:proofErr w:type="spellStart"/>
      <w:r w:rsidR="00515FA9">
        <w:rPr>
          <w:rFonts w:ascii="Times New Roman" w:hAnsi="Times New Roman" w:cs="Times New Roman"/>
          <w:b/>
          <w:sz w:val="28"/>
          <w:szCs w:val="28"/>
        </w:rPr>
        <w:t>п.п</w:t>
      </w:r>
      <w:proofErr w:type="spellEnd"/>
      <w:r w:rsidR="00515FA9">
        <w:rPr>
          <w:rFonts w:ascii="Times New Roman" w:hAnsi="Times New Roman" w:cs="Times New Roman"/>
          <w:b/>
          <w:sz w:val="28"/>
          <w:szCs w:val="28"/>
        </w:rPr>
        <w:t xml:space="preserve">. «а» п. 9 раздела </w:t>
      </w:r>
      <w:r w:rsidR="00515FA9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515F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1602">
        <w:rPr>
          <w:rFonts w:ascii="Times New Roman" w:hAnsi="Times New Roman" w:cs="Times New Roman"/>
          <w:b/>
          <w:sz w:val="28"/>
          <w:szCs w:val="28"/>
        </w:rPr>
        <w:t>федеральной Программой «Реформирование и развитие системы государственной службы Российской Федерации (2009-2013 годы)»</w:t>
      </w:r>
    </w:p>
    <w:p w:rsidR="0063628C" w:rsidRDefault="0063628C" w:rsidP="0063628C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3628C" w:rsidRPr="0063628C" w:rsidRDefault="0063628C" w:rsidP="0063628C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>В целях развитие механизма предупреждения коррупции, разработки и реализации мероприяти</w:t>
      </w:r>
      <w:r w:rsidR="003B64FC">
        <w:rPr>
          <w:rFonts w:ascii="Times New Roman" w:eastAsia="Times New Roman" w:hAnsi="Times New Roman" w:cs="Times New Roman"/>
          <w:sz w:val="28"/>
          <w:szCs w:val="20"/>
          <w:lang w:eastAsia="ru-RU"/>
        </w:rPr>
        <w:t>й по противодействию коррупции</w:t>
      </w:r>
      <w:r w:rsidR="003B64FC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соответствии с законом Пермского края от 30.12.2008 г. № 382-ПК </w:t>
      </w:r>
      <w:r w:rsidR="003B64FC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«О противодействии коррупции в Пермском крае» была проделана значительная нормотворческая и правоприменительная практика, осуществление которой в 2010-2013 годах велось в рамках программной </w:t>
      </w:r>
      <w:r w:rsidR="003B64FC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 проектной деятельности. </w:t>
      </w:r>
    </w:p>
    <w:p w:rsidR="0063628C" w:rsidRDefault="0063628C" w:rsidP="0063628C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>Созданы механизмы, позволяющие совершенствовать систему противодействия коррупции, расширять её профилактическую составляющую: обеспечено проведение  постоянной антикоррупционной  экспертизы нормативных правовых актов и проектов нормативных правовых актов, осуществл</w:t>
      </w:r>
      <w:r w:rsidR="003B64FC">
        <w:rPr>
          <w:rFonts w:ascii="Times New Roman" w:eastAsia="Times New Roman" w:hAnsi="Times New Roman" w:cs="Times New Roman"/>
          <w:sz w:val="28"/>
          <w:szCs w:val="20"/>
          <w:lang w:eastAsia="ru-RU"/>
        </w:rPr>
        <w:t>ена</w:t>
      </w:r>
      <w:r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профилактика и мониторинг коррупционных факторов и проявлений, </w:t>
      </w:r>
      <w:r w:rsidR="003B64FC">
        <w:rPr>
          <w:rFonts w:ascii="Times New Roman" w:eastAsia="Times New Roman" w:hAnsi="Times New Roman" w:cs="Times New Roman"/>
          <w:sz w:val="28"/>
          <w:szCs w:val="20"/>
          <w:lang w:eastAsia="ru-RU"/>
        </w:rPr>
        <w:t>реализованы</w:t>
      </w:r>
      <w:r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мероприятия по антикоррупционному образованию, воспитанию и  пропаганде.  </w:t>
      </w:r>
    </w:p>
    <w:p w:rsidR="009721D8" w:rsidRDefault="009721D8" w:rsidP="0063628C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целях формирования и поддержания единой региональной антикоррупционной политики  </w:t>
      </w:r>
      <w:r w:rsidRPr="009721D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указом губернатора Пермского края № 70 </w:t>
      </w:r>
      <w:r w:rsidR="00AF41E0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Pr="009721D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27.09.2010 «Об Администрации губернатора Пермского края» </w:t>
      </w:r>
      <w:r w:rsidR="00AF41E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был </w:t>
      </w:r>
      <w:r w:rsidRPr="009721D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определен </w:t>
      </w:r>
      <w:r w:rsidR="00AF41E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уполномоченный на это </w:t>
      </w:r>
      <w:r w:rsidRPr="009721D8">
        <w:rPr>
          <w:rFonts w:ascii="Times New Roman" w:eastAsia="Times New Roman" w:hAnsi="Times New Roman" w:cs="Times New Roman"/>
          <w:sz w:val="28"/>
          <w:szCs w:val="20"/>
          <w:lang w:eastAsia="ru-RU"/>
        </w:rPr>
        <w:t>государственный орган</w:t>
      </w:r>
      <w:r w:rsidR="00AF41E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9721D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- Администрация губернатора Пермского края.</w:t>
      </w:r>
    </w:p>
    <w:p w:rsidR="00754AD0" w:rsidRDefault="00754AD0" w:rsidP="0063628C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Начиная с 2010 года в соответствии с</w:t>
      </w:r>
      <w:r w:rsidR="0063628C"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«Национальной стратегией противодействия коррупции и национальным планом противодействия коррупции на 2010-2011 годы», утвержденной указом Президента Российской Федерации от 13 апреля 2010 года № 460, </w:t>
      </w:r>
      <w:r w:rsidR="001579C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Администрацией губернатора </w:t>
      </w:r>
      <w:r w:rsidR="0063628C"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Пермско</w:t>
      </w:r>
      <w:r w:rsidR="001579CF">
        <w:rPr>
          <w:rFonts w:ascii="Times New Roman" w:eastAsia="Times New Roman" w:hAnsi="Times New Roman" w:cs="Times New Roman"/>
          <w:sz w:val="28"/>
          <w:szCs w:val="20"/>
          <w:lang w:eastAsia="ru-RU"/>
        </w:rPr>
        <w:t>го</w:t>
      </w:r>
      <w:r w:rsidR="0063628C"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кра</w:t>
      </w:r>
      <w:r w:rsidR="001579CF">
        <w:rPr>
          <w:rFonts w:ascii="Times New Roman" w:eastAsia="Times New Roman" w:hAnsi="Times New Roman" w:cs="Times New Roman"/>
          <w:sz w:val="28"/>
          <w:szCs w:val="20"/>
          <w:lang w:eastAsia="ru-RU"/>
        </w:rPr>
        <w:t>я</w:t>
      </w:r>
      <w:r w:rsidR="0063628C"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разраб</w:t>
      </w:r>
      <w:r w:rsidR="003B64FC">
        <w:rPr>
          <w:rFonts w:ascii="Times New Roman" w:eastAsia="Times New Roman" w:hAnsi="Times New Roman" w:cs="Times New Roman"/>
          <w:sz w:val="28"/>
          <w:szCs w:val="20"/>
          <w:lang w:eastAsia="ru-RU"/>
        </w:rPr>
        <w:t>отаны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утвержд</w:t>
      </w:r>
      <w:r w:rsidR="003B64FC">
        <w:rPr>
          <w:rFonts w:ascii="Times New Roman" w:eastAsia="Times New Roman" w:hAnsi="Times New Roman" w:cs="Times New Roman"/>
          <w:sz w:val="28"/>
          <w:szCs w:val="20"/>
          <w:lang w:eastAsia="ru-RU"/>
        </w:rPr>
        <w:t>ены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краевые программы противодействия коррупции:</w:t>
      </w:r>
    </w:p>
    <w:p w:rsidR="00754AD0" w:rsidRDefault="00754AD0" w:rsidP="0063628C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</w:t>
      </w:r>
      <w:r w:rsidR="0063628C"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>указ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3628C"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губернатора № 28 от 20.05.2010 </w:t>
      </w:r>
      <w:r w:rsidR="0063628C" w:rsidRPr="0063628C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 xml:space="preserve"> </w:t>
      </w:r>
      <w:r w:rsidR="0063628C"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  <w:r w:rsidR="002F097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Об утверждении </w:t>
      </w:r>
      <w:r w:rsidR="0063628C"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Программ</w:t>
      </w:r>
      <w:r w:rsidR="002F097F">
        <w:rPr>
          <w:rFonts w:ascii="Times New Roman" w:eastAsia="Times New Roman" w:hAnsi="Times New Roman" w:cs="Times New Roman"/>
          <w:sz w:val="28"/>
          <w:szCs w:val="20"/>
          <w:lang w:eastAsia="ru-RU"/>
        </w:rPr>
        <w:t>ы</w:t>
      </w:r>
      <w:r w:rsidR="0063628C"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мероприятий по противодействию коррупции в Пермском крае на 2010-2011 годы»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63628C" w:rsidRDefault="00754AD0" w:rsidP="002F097F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</w:t>
      </w:r>
      <w:r w:rsidR="002F097F" w:rsidRPr="002F097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указ губернатора № </w:t>
      </w:r>
      <w:r w:rsidR="002F097F">
        <w:rPr>
          <w:rFonts w:ascii="Times New Roman" w:eastAsia="Times New Roman" w:hAnsi="Times New Roman" w:cs="Times New Roman"/>
          <w:sz w:val="28"/>
          <w:szCs w:val="20"/>
          <w:lang w:eastAsia="ru-RU"/>
        </w:rPr>
        <w:t>19</w:t>
      </w:r>
      <w:r w:rsidR="002F097F" w:rsidRPr="002F097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от </w:t>
      </w:r>
      <w:r w:rsidR="002F097F">
        <w:rPr>
          <w:rFonts w:ascii="Times New Roman" w:eastAsia="Times New Roman" w:hAnsi="Times New Roman" w:cs="Times New Roman"/>
          <w:sz w:val="28"/>
          <w:szCs w:val="20"/>
          <w:lang w:eastAsia="ru-RU"/>
        </w:rPr>
        <w:t>23.03</w:t>
      </w:r>
      <w:r w:rsidR="002F097F" w:rsidRPr="002F097F">
        <w:rPr>
          <w:rFonts w:ascii="Times New Roman" w:eastAsia="Times New Roman" w:hAnsi="Times New Roman" w:cs="Times New Roman"/>
          <w:sz w:val="28"/>
          <w:szCs w:val="20"/>
          <w:lang w:eastAsia="ru-RU"/>
        </w:rPr>
        <w:t>.201</w:t>
      </w:r>
      <w:r w:rsidR="002F097F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2F097F" w:rsidRPr="002F097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«</w:t>
      </w:r>
      <w:r w:rsidR="002F097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Об утверждении Программы мероприятий по противодействию коррупции в Пермском крае на </w:t>
      </w:r>
      <w:r w:rsidR="002F097F" w:rsidRPr="002F097F">
        <w:rPr>
          <w:rFonts w:ascii="Times New Roman" w:eastAsia="Times New Roman" w:hAnsi="Times New Roman" w:cs="Times New Roman"/>
          <w:sz w:val="28"/>
          <w:szCs w:val="20"/>
          <w:lang w:eastAsia="ru-RU"/>
        </w:rPr>
        <w:t>2012-2013 годы»</w:t>
      </w:r>
      <w:r w:rsidR="002F097F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2F097F" w:rsidRPr="0063628C" w:rsidRDefault="002F097F" w:rsidP="000A6130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</w:t>
      </w:r>
      <w:r w:rsidR="000A6130" w:rsidRPr="000A6130">
        <w:rPr>
          <w:rFonts w:ascii="Times New Roman" w:eastAsia="Times New Roman" w:hAnsi="Times New Roman" w:cs="Times New Roman"/>
          <w:sz w:val="28"/>
          <w:szCs w:val="20"/>
          <w:lang w:eastAsia="ru-RU"/>
        </w:rPr>
        <w:t>подпрограмм</w:t>
      </w:r>
      <w:r w:rsidR="000A6130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="000A6130" w:rsidRPr="000A613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«Противодействие коррупции и система государствен</w:t>
      </w:r>
      <w:r w:rsidR="000A613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ного и муниципального контроля  </w:t>
      </w:r>
      <w:r w:rsidR="000A6130" w:rsidRPr="000A6130">
        <w:rPr>
          <w:rFonts w:ascii="Times New Roman" w:eastAsia="Times New Roman" w:hAnsi="Times New Roman" w:cs="Times New Roman"/>
          <w:sz w:val="28"/>
          <w:szCs w:val="20"/>
          <w:lang w:eastAsia="ru-RU"/>
        </w:rPr>
        <w:t>на 2014-2016 годы» государственной программы Пермского края «Совершенствование государственного управления», утвержденной постановлением Правительства Пермского края от 3 октября 2013 г. № 1327-п.</w:t>
      </w:r>
    </w:p>
    <w:p w:rsidR="0063628C" w:rsidRDefault="00E02D38" w:rsidP="0063628C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Представленные</w:t>
      </w:r>
      <w:r w:rsidR="0063628C"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ы</w:t>
      </w:r>
      <w:r w:rsidR="0063628C"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были сформированы в качестве</w:t>
      </w:r>
      <w:r w:rsidR="0063628C"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комплексн</w:t>
      </w:r>
      <w:r w:rsidR="009721D8">
        <w:rPr>
          <w:rFonts w:ascii="Times New Roman" w:eastAsia="Times New Roman" w:hAnsi="Times New Roman" w:cs="Times New Roman"/>
          <w:sz w:val="28"/>
          <w:szCs w:val="20"/>
          <w:lang w:eastAsia="ru-RU"/>
        </w:rPr>
        <w:t>ых</w:t>
      </w:r>
      <w:r w:rsidR="0063628C"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мер антикоррупционной политики</w:t>
      </w:r>
      <w:r w:rsidR="003B64FC" w:rsidRPr="003B64FC">
        <w:t xml:space="preserve"> </w:t>
      </w:r>
      <w:r w:rsidR="003B64FC" w:rsidRPr="003B64FC">
        <w:rPr>
          <w:rFonts w:ascii="Times New Roman" w:eastAsia="Times New Roman" w:hAnsi="Times New Roman" w:cs="Times New Roman"/>
          <w:sz w:val="28"/>
          <w:szCs w:val="20"/>
          <w:lang w:eastAsia="ru-RU"/>
        </w:rPr>
        <w:t>на соответствующий период времени</w:t>
      </w:r>
      <w:r w:rsidR="0063628C"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>, котор</w:t>
      </w:r>
      <w:r w:rsidR="009721D8">
        <w:rPr>
          <w:rFonts w:ascii="Times New Roman" w:eastAsia="Times New Roman" w:hAnsi="Times New Roman" w:cs="Times New Roman"/>
          <w:sz w:val="28"/>
          <w:szCs w:val="20"/>
          <w:lang w:eastAsia="ru-RU"/>
        </w:rPr>
        <w:t>ые</w:t>
      </w:r>
      <w:r w:rsidR="0063628C"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включа</w:t>
      </w:r>
      <w:r w:rsidR="003B64FC">
        <w:rPr>
          <w:rFonts w:ascii="Times New Roman" w:eastAsia="Times New Roman" w:hAnsi="Times New Roman" w:cs="Times New Roman"/>
          <w:sz w:val="28"/>
          <w:szCs w:val="20"/>
          <w:lang w:eastAsia="ru-RU"/>
        </w:rPr>
        <w:t>ли</w:t>
      </w:r>
      <w:r w:rsidR="0063628C"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себя различные мероприятия </w:t>
      </w:r>
      <w:r w:rsidR="009721D8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="0063628C"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>по противодействию коррупции, предусмотренные</w:t>
      </w:r>
      <w:r w:rsidR="003B64F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3628C"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>федеральным и региональным законодательством в данной сфере.</w:t>
      </w:r>
    </w:p>
    <w:p w:rsidR="008837D3" w:rsidRPr="008837D3" w:rsidRDefault="008837D3" w:rsidP="008837D3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837D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 результатам мониторинга федерального антикоррупционного законодательства  Администрацией губернатора Пермского края </w:t>
      </w:r>
      <w:r w:rsidR="003B64F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также были </w:t>
      </w:r>
      <w:r w:rsidRPr="008837D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разработаны следующие нормативные правовые акты: </w:t>
      </w:r>
    </w:p>
    <w:p w:rsidR="008837D3" w:rsidRPr="008837D3" w:rsidRDefault="008837D3" w:rsidP="008837D3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837D3">
        <w:rPr>
          <w:rFonts w:ascii="Times New Roman" w:eastAsia="Times New Roman" w:hAnsi="Times New Roman" w:cs="Times New Roman"/>
          <w:sz w:val="28"/>
          <w:szCs w:val="20"/>
          <w:lang w:eastAsia="ru-RU"/>
        </w:rPr>
        <w:t>- указ губернатора края от 04.06.2010 № 37 «О порядке проведения антикоррупционной экспертизы нормативных правовых актов и проектов нормативных правовых актов губернатора Пермского края, Правительства Пермского края, исполнительных органов государственной власти Пермского края»;</w:t>
      </w:r>
    </w:p>
    <w:p w:rsidR="008837D3" w:rsidRPr="008837D3" w:rsidRDefault="008837D3" w:rsidP="003B64FC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837D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распоряжение губернатора Пермского края от 29.06.2010 № 94-р </w:t>
      </w:r>
      <w:r w:rsidR="003B64FC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Pr="008837D3">
        <w:rPr>
          <w:rFonts w:ascii="Times New Roman" w:eastAsia="Times New Roman" w:hAnsi="Times New Roman" w:cs="Times New Roman"/>
          <w:sz w:val="28"/>
          <w:szCs w:val="20"/>
          <w:lang w:eastAsia="ru-RU"/>
        </w:rPr>
        <w:t>«Об утверждении Положения о межведомственном совете по противодействию коррупции при губернаторе Пермского края»;</w:t>
      </w:r>
    </w:p>
    <w:p w:rsidR="008837D3" w:rsidRPr="008837D3" w:rsidRDefault="008837D3" w:rsidP="008837D3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837D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указ губернатора Пермского края от 25.02.2011 № 14 «Об утверждении порядка проведения антикоррупционного мониторинга  в Пермском крае»; </w:t>
      </w:r>
    </w:p>
    <w:p w:rsidR="008837D3" w:rsidRPr="0063628C" w:rsidRDefault="008837D3" w:rsidP="008837D3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837D3">
        <w:rPr>
          <w:rFonts w:ascii="Times New Roman" w:eastAsia="Times New Roman" w:hAnsi="Times New Roman" w:cs="Times New Roman"/>
          <w:sz w:val="28"/>
          <w:szCs w:val="20"/>
          <w:lang w:eastAsia="ru-RU"/>
        </w:rPr>
        <w:t>- закон Пермского края от 10.05.2011 года № 763-ПК «О внесении изменений в закон Пермского края «О противодействии коррупции в Пермском крае», которым конкретизированы основные принципы противодействия коррупции, расширен перечень субъектов антикоррупционной политики, введены положения о реализации и развитии механизмов противодействия коррупции на государственной и муниципальной службе, о контроле исполнения законодательства о противодействии коррупции.</w:t>
      </w:r>
    </w:p>
    <w:p w:rsidR="0063628C" w:rsidRPr="0063628C" w:rsidRDefault="0063628C" w:rsidP="0063628C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</w:p>
    <w:p w:rsidR="0063628C" w:rsidRPr="0063628C" w:rsidRDefault="0063628C" w:rsidP="00C92D48">
      <w:pPr>
        <w:spacing w:after="0" w:line="240" w:lineRule="exact"/>
        <w:ind w:left="-142"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</w:pPr>
      <w:r w:rsidRPr="0063628C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Организационно-правовые меры по формированию механизмов противодействия коррупци</w:t>
      </w:r>
      <w:r w:rsidR="00C67765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и, антикоррупционный мониторинг</w:t>
      </w:r>
    </w:p>
    <w:p w:rsidR="0063628C" w:rsidRPr="0063628C" w:rsidRDefault="0063628C" w:rsidP="0063628C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75DFB" w:rsidRDefault="0063628C" w:rsidP="0063628C">
      <w:pPr>
        <w:spacing w:after="0" w:line="360" w:lineRule="exact"/>
        <w:ind w:left="-142" w:firstLine="709"/>
        <w:jc w:val="both"/>
      </w:pPr>
      <w:r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>С целью координации мероприятий по противодействию коррупции</w:t>
      </w:r>
      <w:r w:rsidR="00F84636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</w:t>
      </w:r>
      <w:r w:rsidR="00B957E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Администрации губернатора Пермского края, </w:t>
      </w:r>
      <w:r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>Аппарате Правительства Пермского края, исполнительных органах госуда</w:t>
      </w:r>
      <w:r w:rsidR="00B957E6">
        <w:rPr>
          <w:rFonts w:ascii="Times New Roman" w:eastAsia="Times New Roman" w:hAnsi="Times New Roman" w:cs="Times New Roman"/>
          <w:sz w:val="28"/>
          <w:szCs w:val="20"/>
          <w:lang w:eastAsia="ru-RU"/>
        </w:rPr>
        <w:t>рственной власти Пермского края</w:t>
      </w:r>
      <w:r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распоряжением губернатора края от 20.05.2010г. № 70-р утверждены «Методические рекомендации по разработке планов противодействия коррупции в Администрации губернатора Пермского края, Аппарате Правительства Пермского края, исполнительных органах государственной власти Пермского края на 2010-2011 год»</w:t>
      </w:r>
      <w:r w:rsidR="00B957E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>(далее - методические рекомендации).</w:t>
      </w:r>
      <w:r w:rsidR="00E75DFB" w:rsidRPr="00E75DFB">
        <w:t xml:space="preserve"> </w:t>
      </w:r>
    </w:p>
    <w:p w:rsidR="0063628C" w:rsidRPr="0063628C" w:rsidRDefault="00E75DFB" w:rsidP="0063628C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75DFB">
        <w:rPr>
          <w:rFonts w:ascii="Times New Roman" w:hAnsi="Times New Roman" w:cs="Times New Roman"/>
          <w:sz w:val="28"/>
          <w:szCs w:val="28"/>
        </w:rPr>
        <w:t xml:space="preserve">Стоит также отметить, что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аналогичные </w:t>
      </w:r>
      <w:r w:rsidRPr="00E75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рекомендации были также разработаны и направлены в</w:t>
      </w:r>
      <w:r w:rsidRPr="00E75DF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органы местного самоуправления Пермского края.</w:t>
      </w:r>
    </w:p>
    <w:p w:rsidR="00D8331B" w:rsidRDefault="0063628C" w:rsidP="00675492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 основе методических рекомендаций </w:t>
      </w:r>
      <w:r w:rsidR="00D8331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всеми </w:t>
      </w:r>
      <w:r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>органами государственной вла</w:t>
      </w:r>
      <w:r w:rsidR="00E75DFB">
        <w:rPr>
          <w:rFonts w:ascii="Times New Roman" w:eastAsia="Times New Roman" w:hAnsi="Times New Roman" w:cs="Times New Roman"/>
          <w:sz w:val="28"/>
          <w:szCs w:val="20"/>
          <w:lang w:eastAsia="ru-RU"/>
        </w:rPr>
        <w:t>сти</w:t>
      </w:r>
      <w:r w:rsidR="0067549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(далее – ОГВ) </w:t>
      </w:r>
      <w:r w:rsidR="00E75DFB">
        <w:rPr>
          <w:rFonts w:ascii="Times New Roman" w:eastAsia="Times New Roman" w:hAnsi="Times New Roman" w:cs="Times New Roman"/>
          <w:sz w:val="28"/>
          <w:szCs w:val="20"/>
          <w:lang w:eastAsia="ru-RU"/>
        </w:rPr>
        <w:t>и органами местного самоуправления</w:t>
      </w:r>
      <w:r w:rsidR="0067549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(далее – ОМС)</w:t>
      </w:r>
      <w:r w:rsidR="00E75DF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8331B">
        <w:rPr>
          <w:rFonts w:ascii="Times New Roman" w:eastAsia="Times New Roman" w:hAnsi="Times New Roman" w:cs="Times New Roman"/>
          <w:sz w:val="28"/>
          <w:szCs w:val="20"/>
          <w:lang w:eastAsia="ru-RU"/>
        </w:rPr>
        <w:t>Пермского края</w:t>
      </w:r>
      <w:r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E75DF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были </w:t>
      </w:r>
      <w:r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разработаны </w:t>
      </w:r>
      <w:r w:rsidR="00E75DF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ведомственные и муниципальные </w:t>
      </w:r>
      <w:r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>планы противодействи</w:t>
      </w:r>
      <w:r w:rsidR="00E75DFB">
        <w:rPr>
          <w:rFonts w:ascii="Times New Roman" w:eastAsia="Times New Roman" w:hAnsi="Times New Roman" w:cs="Times New Roman"/>
          <w:sz w:val="28"/>
          <w:szCs w:val="20"/>
          <w:lang w:eastAsia="ru-RU"/>
        </w:rPr>
        <w:t>я</w:t>
      </w:r>
      <w:r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коррупции</w:t>
      </w:r>
      <w:r w:rsidR="00E75DF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 соответствующий период</w:t>
      </w:r>
      <w:r w:rsidR="0067549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2010-2011 </w:t>
      </w:r>
      <w:proofErr w:type="spellStart"/>
      <w:r w:rsidR="00675492">
        <w:rPr>
          <w:rFonts w:ascii="Times New Roman" w:eastAsia="Times New Roman" w:hAnsi="Times New Roman" w:cs="Times New Roman"/>
          <w:sz w:val="28"/>
          <w:szCs w:val="20"/>
          <w:lang w:eastAsia="ru-RU"/>
        </w:rPr>
        <w:t>г.г</w:t>
      </w:r>
      <w:proofErr w:type="spellEnd"/>
      <w:r w:rsidR="0067549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., </w:t>
      </w:r>
      <w:r w:rsidR="00675492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а по окончанию их действия откорректированы и утверждены </w:t>
      </w:r>
      <w:r w:rsidR="00675492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="008024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планы </w:t>
      </w:r>
      <w:r w:rsidR="0067549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 2012-2013 </w:t>
      </w:r>
      <w:proofErr w:type="spellStart"/>
      <w:r w:rsidR="00675492">
        <w:rPr>
          <w:rFonts w:ascii="Times New Roman" w:eastAsia="Times New Roman" w:hAnsi="Times New Roman" w:cs="Times New Roman"/>
          <w:sz w:val="28"/>
          <w:szCs w:val="20"/>
          <w:lang w:eastAsia="ru-RU"/>
        </w:rPr>
        <w:t>г.г</w:t>
      </w:r>
      <w:proofErr w:type="spellEnd"/>
      <w:r w:rsidR="00675492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D8331B" w:rsidRPr="00097E94" w:rsidRDefault="00D8331B" w:rsidP="00D8331B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97E94">
        <w:rPr>
          <w:rFonts w:ascii="Times New Roman" w:eastAsia="Times New Roman" w:hAnsi="Times New Roman" w:cs="Times New Roman"/>
          <w:sz w:val="28"/>
          <w:szCs w:val="20"/>
          <w:lang w:eastAsia="ru-RU"/>
        </w:rPr>
        <w:t>По каждому мероприятию ведомственных и муниципальных пл</w:t>
      </w:r>
      <w:r w:rsidR="00675492" w:rsidRPr="00097E9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анов (далее - планы) были закреплены </w:t>
      </w:r>
      <w:r w:rsidRPr="00097E94">
        <w:rPr>
          <w:rFonts w:ascii="Times New Roman" w:eastAsia="Times New Roman" w:hAnsi="Times New Roman" w:cs="Times New Roman"/>
          <w:sz w:val="28"/>
          <w:szCs w:val="20"/>
          <w:lang w:eastAsia="ru-RU"/>
        </w:rPr>
        <w:t>ответственные исполнители из числа должностных лиц соответствующих ОГВ и ОМС Пермского края, на которых возложен контроль исполнения конкретных пунктов мероприятий  в соответствии с установленными графиками - еженедельны</w:t>
      </w:r>
      <w:r w:rsidR="00073019">
        <w:rPr>
          <w:rFonts w:ascii="Times New Roman" w:eastAsia="Times New Roman" w:hAnsi="Times New Roman" w:cs="Times New Roman"/>
          <w:sz w:val="28"/>
          <w:szCs w:val="20"/>
          <w:lang w:eastAsia="ru-RU"/>
        </w:rPr>
        <w:t>й</w:t>
      </w:r>
      <w:r w:rsidRPr="00097E94">
        <w:rPr>
          <w:rFonts w:ascii="Times New Roman" w:eastAsia="Times New Roman" w:hAnsi="Times New Roman" w:cs="Times New Roman"/>
          <w:sz w:val="28"/>
          <w:szCs w:val="20"/>
          <w:lang w:eastAsia="ru-RU"/>
        </w:rPr>
        <w:t>, ежемесячны</w:t>
      </w:r>
      <w:r w:rsidR="00073019">
        <w:rPr>
          <w:rFonts w:ascii="Times New Roman" w:eastAsia="Times New Roman" w:hAnsi="Times New Roman" w:cs="Times New Roman"/>
          <w:sz w:val="28"/>
          <w:szCs w:val="20"/>
          <w:lang w:eastAsia="ru-RU"/>
        </w:rPr>
        <w:t>й</w:t>
      </w:r>
      <w:r w:rsidRPr="00097E94">
        <w:rPr>
          <w:rFonts w:ascii="Times New Roman" w:eastAsia="Times New Roman" w:hAnsi="Times New Roman" w:cs="Times New Roman"/>
          <w:sz w:val="28"/>
          <w:szCs w:val="20"/>
          <w:lang w:eastAsia="ru-RU"/>
        </w:rPr>
        <w:t>, ежегодны</w:t>
      </w:r>
      <w:r w:rsidR="00073019">
        <w:rPr>
          <w:rFonts w:ascii="Times New Roman" w:eastAsia="Times New Roman" w:hAnsi="Times New Roman" w:cs="Times New Roman"/>
          <w:sz w:val="28"/>
          <w:szCs w:val="20"/>
          <w:lang w:eastAsia="ru-RU"/>
        </w:rPr>
        <w:t>й</w:t>
      </w:r>
      <w:r w:rsidRPr="00097E94">
        <w:rPr>
          <w:rFonts w:ascii="Times New Roman" w:eastAsia="Times New Roman" w:hAnsi="Times New Roman" w:cs="Times New Roman"/>
          <w:sz w:val="28"/>
          <w:szCs w:val="20"/>
          <w:lang w:eastAsia="ru-RU"/>
        </w:rPr>
        <w:t>, по мере необходимости.</w:t>
      </w:r>
    </w:p>
    <w:p w:rsidR="00D8331B" w:rsidRPr="00097E94" w:rsidRDefault="00D8331B" w:rsidP="00D8331B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97E9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Непосредственный контроль и обеспечение координации деятельности исполнителей мероприятий, а также контроль фактического соблюдения графиков и достижения показателей эффективности реализованных мер, </w:t>
      </w:r>
      <w:r w:rsidR="00097E94" w:rsidRPr="00097E9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были </w:t>
      </w:r>
      <w:r w:rsidRPr="00097E94">
        <w:rPr>
          <w:rFonts w:ascii="Times New Roman" w:eastAsia="Times New Roman" w:hAnsi="Times New Roman" w:cs="Times New Roman"/>
          <w:sz w:val="28"/>
          <w:szCs w:val="20"/>
          <w:lang w:eastAsia="ru-RU"/>
        </w:rPr>
        <w:t>возложены на государственных и муниципальных служащих, за которыми в соответствии с должностными регламентами закреплена обязанность по организации работы в сфере противодействия коррупции в соответствующих ОГВ и ОМС Пермского края.</w:t>
      </w:r>
    </w:p>
    <w:p w:rsidR="00A11881" w:rsidRDefault="00D8331B" w:rsidP="00221EBB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97E9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Общий контроль исполнения планов также осуществляется руководителями ОГВ и ОМС </w:t>
      </w:r>
      <w:r w:rsidR="00AA58E9">
        <w:rPr>
          <w:rFonts w:ascii="Times New Roman" w:eastAsia="Times New Roman" w:hAnsi="Times New Roman" w:cs="Times New Roman"/>
          <w:sz w:val="28"/>
          <w:szCs w:val="20"/>
          <w:lang w:eastAsia="ru-RU"/>
        </w:rPr>
        <w:t>и (</w:t>
      </w:r>
      <w:r w:rsidRPr="00097E94">
        <w:rPr>
          <w:rFonts w:ascii="Times New Roman" w:eastAsia="Times New Roman" w:hAnsi="Times New Roman" w:cs="Times New Roman"/>
          <w:sz w:val="28"/>
          <w:szCs w:val="20"/>
          <w:lang w:eastAsia="ru-RU"/>
        </w:rPr>
        <w:t>или</w:t>
      </w:r>
      <w:r w:rsidR="00AA58E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 </w:t>
      </w:r>
      <w:r w:rsidRPr="00097E9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их заместителями, курирующими деятельность в сфере противодействия коррупции.</w:t>
      </w:r>
    </w:p>
    <w:p w:rsidR="0063628C" w:rsidRPr="0063628C" w:rsidRDefault="00536169" w:rsidP="00536169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1EB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Кроме того, в </w:t>
      </w:r>
      <w:r w:rsidR="0063628C"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целях контроля реализации </w:t>
      </w:r>
      <w:r w:rsidRPr="00221EBB">
        <w:rPr>
          <w:rFonts w:ascii="Times New Roman" w:eastAsia="Times New Roman" w:hAnsi="Times New Roman" w:cs="Times New Roman"/>
          <w:sz w:val="28"/>
          <w:szCs w:val="20"/>
          <w:lang w:eastAsia="ru-RU"/>
        </w:rPr>
        <w:t>положений действующего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законодательства о противодействии коррупции </w:t>
      </w:r>
      <w:r w:rsidR="00221EBB">
        <w:rPr>
          <w:rFonts w:ascii="Times New Roman" w:eastAsia="Times New Roman" w:hAnsi="Times New Roman" w:cs="Times New Roman"/>
          <w:sz w:val="28"/>
          <w:szCs w:val="20"/>
          <w:lang w:eastAsia="ru-RU"/>
        </w:rPr>
        <w:t>ОГВ</w:t>
      </w:r>
      <w:r w:rsidR="0063628C"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и  соблюдения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ими </w:t>
      </w:r>
      <w:r w:rsidR="0063628C"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>законодательства о гражданской службе</w:t>
      </w:r>
      <w:r w:rsidR="00AA58E9" w:rsidRPr="00AA58E9">
        <w:t xml:space="preserve"> </w:t>
      </w:r>
      <w:r w:rsidR="0063628C"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Администрацией губернатора Пермского края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регулярно </w:t>
      </w:r>
      <w:r w:rsidR="00CB30E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проводятся </w:t>
      </w:r>
      <w:r w:rsidR="0063628C"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>межведомственны</w:t>
      </w:r>
      <w:r w:rsidR="00CB30E0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="0063628C"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провер</w:t>
      </w:r>
      <w:r w:rsidR="00CB30E0">
        <w:rPr>
          <w:rFonts w:ascii="Times New Roman" w:eastAsia="Times New Roman" w:hAnsi="Times New Roman" w:cs="Times New Roman"/>
          <w:sz w:val="28"/>
          <w:szCs w:val="20"/>
          <w:lang w:eastAsia="ru-RU"/>
        </w:rPr>
        <w:t>ки</w:t>
      </w:r>
      <w:r w:rsidR="00AA58E9" w:rsidRPr="00AA58E9">
        <w:t xml:space="preserve"> </w:t>
      </w:r>
      <w:r w:rsidR="00AA58E9" w:rsidRPr="00AA58E9">
        <w:rPr>
          <w:rFonts w:ascii="Times New Roman" w:eastAsia="Times New Roman" w:hAnsi="Times New Roman" w:cs="Times New Roman"/>
          <w:sz w:val="28"/>
          <w:szCs w:val="20"/>
          <w:lang w:eastAsia="ru-RU"/>
        </w:rPr>
        <w:t>согласно ежегодно утверждаемому плану</w:t>
      </w:r>
      <w:r w:rsidR="0063628C"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63628C" w:rsidRPr="0063628C" w:rsidRDefault="0063628C" w:rsidP="00536169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 результатам проверок </w:t>
      </w:r>
      <w:r w:rsidR="00AA58E9">
        <w:rPr>
          <w:rFonts w:ascii="Times New Roman" w:eastAsia="Times New Roman" w:hAnsi="Times New Roman" w:cs="Times New Roman"/>
          <w:sz w:val="28"/>
          <w:szCs w:val="20"/>
          <w:lang w:eastAsia="ru-RU"/>
        </w:rPr>
        <w:t>ОГВ</w:t>
      </w:r>
      <w:r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даются рекомендации по устранению выявленных замечаний, которые устраняются в установленные сроки.</w:t>
      </w:r>
    </w:p>
    <w:p w:rsidR="00B500A0" w:rsidRDefault="0063628C" w:rsidP="00B500A0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Дополнительно Администрацией губернатора Пермского края, в целях осуществления антикоррупционного мониторинга разработаны критерии и порядок оценки эффективности антикоррупционных мер, которые ежеквартально заполняются </w:t>
      </w:r>
      <w:r w:rsidR="00643FC0">
        <w:rPr>
          <w:rFonts w:ascii="Times New Roman" w:eastAsia="Times New Roman" w:hAnsi="Times New Roman" w:cs="Times New Roman"/>
          <w:sz w:val="28"/>
          <w:szCs w:val="20"/>
          <w:lang w:eastAsia="ru-RU"/>
        </w:rPr>
        <w:t>ОГВ</w:t>
      </w:r>
      <w:r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5361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 </w:t>
      </w:r>
      <w:r w:rsidR="00202BA9">
        <w:rPr>
          <w:rFonts w:ascii="Times New Roman" w:eastAsia="Times New Roman" w:hAnsi="Times New Roman" w:cs="Times New Roman"/>
          <w:sz w:val="28"/>
          <w:szCs w:val="20"/>
          <w:lang w:eastAsia="ru-RU"/>
        </w:rPr>
        <w:t>ОМС</w:t>
      </w:r>
      <w:r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С 1 квартала 2011 года, в целях оперативного сбора данных, критерии оценки эффективности антикоррупционных </w:t>
      </w:r>
      <w:r w:rsidR="00AA58E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мер </w:t>
      </w:r>
      <w:r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>внедрены в информационную аналитическую систему (ИАС) Пермского края.</w:t>
      </w:r>
    </w:p>
    <w:p w:rsidR="00B500A0" w:rsidRPr="00B500A0" w:rsidRDefault="00003E21" w:rsidP="00B500A0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B79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целях повышения эффективности взаимодействия субъектов антикоррупционной политики </w:t>
      </w:r>
      <w:r w:rsidR="008837D3" w:rsidRPr="009B79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Пермском крае </w:t>
      </w:r>
      <w:r w:rsidR="00B500A0" w:rsidRPr="00B500A0">
        <w:rPr>
          <w:rFonts w:ascii="Times New Roman" w:eastAsia="Times New Roman" w:hAnsi="Times New Roman" w:cs="Times New Roman"/>
          <w:sz w:val="28"/>
          <w:szCs w:val="20"/>
          <w:lang w:eastAsia="ru-RU"/>
        </w:rPr>
        <w:t>распоряжени</w:t>
      </w:r>
      <w:r w:rsidR="00B500A0">
        <w:rPr>
          <w:rFonts w:ascii="Times New Roman" w:eastAsia="Times New Roman" w:hAnsi="Times New Roman" w:cs="Times New Roman"/>
          <w:sz w:val="28"/>
          <w:szCs w:val="20"/>
          <w:lang w:eastAsia="ru-RU"/>
        </w:rPr>
        <w:t>ем</w:t>
      </w:r>
      <w:r w:rsidR="00B500A0" w:rsidRPr="00B500A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губернатора Пермского края № 94-р от 29.06.2010 (в редакции распоряжений № 26-р от 05.03.2011 и № 251-р от 23.10.13) создан межведомственный совет по противодействию коррупции при губернаторе Пермского края </w:t>
      </w:r>
      <w:r w:rsidR="00B500A0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="00B500A0" w:rsidRPr="00B500A0">
        <w:rPr>
          <w:rFonts w:ascii="Times New Roman" w:eastAsia="Times New Roman" w:hAnsi="Times New Roman" w:cs="Times New Roman"/>
          <w:sz w:val="28"/>
          <w:szCs w:val="20"/>
          <w:lang w:eastAsia="ru-RU"/>
        </w:rPr>
        <w:t>(далее – межведомственный совет).</w:t>
      </w:r>
    </w:p>
    <w:p w:rsidR="00B500A0" w:rsidRPr="00B500A0" w:rsidRDefault="00B500A0" w:rsidP="00B500A0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B500A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сновной задачей </w:t>
      </w:r>
      <w:r w:rsidR="009B793B">
        <w:rPr>
          <w:rFonts w:ascii="Times New Roman" w:eastAsia="Times New Roman" w:hAnsi="Times New Roman" w:cs="Times New Roman"/>
          <w:sz w:val="28"/>
          <w:szCs w:val="20"/>
          <w:lang w:eastAsia="ru-RU"/>
        </w:rPr>
        <w:t>межведомственного совета</w:t>
      </w:r>
      <w:r w:rsidRPr="00B500A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является обеспечение координации деятельности территориальных органов федеральных органов исполнительной власти, органов исполнительной власти и органов местного самоуправления Пермского края по реализации вопросов противодействия коррупции на территории региона. </w:t>
      </w:r>
    </w:p>
    <w:p w:rsidR="00B500A0" w:rsidRPr="00B500A0" w:rsidRDefault="009B793B" w:rsidP="00B500A0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Стоит отметить, что 28. 11. 2013 г. было проведено</w:t>
      </w:r>
      <w:r w:rsidR="00B500A0" w:rsidRPr="00B500A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перво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="00B500A0" w:rsidRPr="00B500A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совместного заседания Межведомственного совета  и Координационного совещания руководителей правоохранительных органов Пермского края,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где были </w:t>
      </w:r>
      <w:r w:rsidR="00B500A0" w:rsidRPr="00B500A0">
        <w:rPr>
          <w:rFonts w:ascii="Times New Roman" w:eastAsia="Times New Roman" w:hAnsi="Times New Roman" w:cs="Times New Roman"/>
          <w:sz w:val="28"/>
          <w:szCs w:val="20"/>
          <w:lang w:eastAsia="ru-RU"/>
        </w:rPr>
        <w:t>рассмотрены следующие вопросы:</w:t>
      </w:r>
    </w:p>
    <w:p w:rsidR="00B500A0" w:rsidRPr="00B500A0" w:rsidRDefault="00B500A0" w:rsidP="00B500A0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500A0">
        <w:rPr>
          <w:rFonts w:ascii="Times New Roman" w:eastAsia="Times New Roman" w:hAnsi="Times New Roman" w:cs="Times New Roman"/>
          <w:sz w:val="28"/>
          <w:szCs w:val="20"/>
          <w:lang w:eastAsia="ru-RU"/>
        </w:rPr>
        <w:t>«О межведомственном взаимодействии по противодействию преступлениям коррупционной направленности, в том числе в сфере земельных отношений»;</w:t>
      </w:r>
    </w:p>
    <w:p w:rsidR="00B500A0" w:rsidRPr="00B500A0" w:rsidRDefault="00B500A0" w:rsidP="00B500A0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500A0">
        <w:rPr>
          <w:rFonts w:ascii="Times New Roman" w:eastAsia="Times New Roman" w:hAnsi="Times New Roman" w:cs="Times New Roman"/>
          <w:sz w:val="28"/>
          <w:szCs w:val="20"/>
          <w:lang w:eastAsia="ru-RU"/>
        </w:rPr>
        <w:t>«Об актуальных проблемах в сфере земельных отношений в Пермском крае».</w:t>
      </w:r>
    </w:p>
    <w:p w:rsidR="009B793B" w:rsidRDefault="00AA58E9" w:rsidP="009B793B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</w:t>
      </w:r>
      <w:r w:rsidR="00B500A0" w:rsidRPr="00B500A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редлагаемые меры по минимизации коррупционных правонарушений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в рамках рассматриваемых вопросов </w:t>
      </w:r>
      <w:r w:rsidR="00B500A0" w:rsidRPr="00B500A0">
        <w:rPr>
          <w:rFonts w:ascii="Times New Roman" w:eastAsia="Times New Roman" w:hAnsi="Times New Roman" w:cs="Times New Roman"/>
          <w:sz w:val="28"/>
          <w:szCs w:val="20"/>
          <w:lang w:eastAsia="ru-RU"/>
        </w:rPr>
        <w:t>включены в протокол заседания Межведомственного совета и оформлены в качестве поручений губернатора Пермского края.</w:t>
      </w:r>
    </w:p>
    <w:p w:rsidR="00003E21" w:rsidRPr="00802CC2" w:rsidRDefault="00003E21" w:rsidP="009B793B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02CC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целях повышения эффективности взаимодействия субъектов антикоррупционной политики на муниципальном уровне Администрацией губернатора Пермского края </w:t>
      </w:r>
      <w:r w:rsidR="00802CC2" w:rsidRPr="00802CC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2012 г. </w:t>
      </w:r>
      <w:r w:rsidRPr="00802CC2">
        <w:rPr>
          <w:rFonts w:ascii="Times New Roman" w:eastAsia="Times New Roman" w:hAnsi="Times New Roman" w:cs="Times New Roman"/>
          <w:sz w:val="28"/>
          <w:szCs w:val="20"/>
          <w:lang w:eastAsia="ru-RU"/>
        </w:rPr>
        <w:t>разработа</w:t>
      </w:r>
      <w:r w:rsidR="009B793B" w:rsidRPr="00802CC2">
        <w:rPr>
          <w:rFonts w:ascii="Times New Roman" w:eastAsia="Times New Roman" w:hAnsi="Times New Roman" w:cs="Times New Roman"/>
          <w:sz w:val="28"/>
          <w:szCs w:val="20"/>
          <w:lang w:eastAsia="ru-RU"/>
        </w:rPr>
        <w:t>н</w:t>
      </w:r>
      <w:r w:rsidR="00802CC2" w:rsidRPr="00802CC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типовой проект постановления  </w:t>
      </w:r>
      <w:r w:rsidRPr="00802CC2">
        <w:rPr>
          <w:rFonts w:ascii="Times New Roman" w:eastAsia="Times New Roman" w:hAnsi="Times New Roman" w:cs="Times New Roman"/>
          <w:sz w:val="28"/>
          <w:szCs w:val="20"/>
          <w:lang w:eastAsia="ru-RU"/>
        </w:rPr>
        <w:t>«О создании межведомственного совет</w:t>
      </w:r>
      <w:r w:rsidR="009B793B" w:rsidRPr="00802CC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 по противодействию коррупции  </w:t>
      </w:r>
      <w:r w:rsidRPr="00802CC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 главе муниципального района», </w:t>
      </w:r>
      <w:r w:rsidR="00802CC2" w:rsidRPr="00802CC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который был </w:t>
      </w:r>
      <w:r w:rsidRPr="00802CC2">
        <w:rPr>
          <w:rFonts w:ascii="Times New Roman" w:eastAsia="Times New Roman" w:hAnsi="Times New Roman" w:cs="Times New Roman"/>
          <w:sz w:val="28"/>
          <w:szCs w:val="20"/>
          <w:lang w:eastAsia="ru-RU"/>
        </w:rPr>
        <w:t>направлен</w:t>
      </w:r>
      <w:r w:rsidR="00802CC2" w:rsidRPr="00802CC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802CC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</w:t>
      </w:r>
      <w:r w:rsidR="00AA58E9">
        <w:rPr>
          <w:rFonts w:ascii="Times New Roman" w:eastAsia="Times New Roman" w:hAnsi="Times New Roman" w:cs="Times New Roman"/>
          <w:sz w:val="28"/>
          <w:szCs w:val="20"/>
          <w:lang w:eastAsia="ru-RU"/>
        </w:rPr>
        <w:t>ОМС</w:t>
      </w:r>
      <w:r w:rsidR="00802CC2" w:rsidRPr="00802CC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802CC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для принятия соответствующих муниципальных нормативных правовых актов. </w:t>
      </w:r>
    </w:p>
    <w:p w:rsidR="00003E21" w:rsidRPr="00802CC2" w:rsidRDefault="00802CC2" w:rsidP="00802CC2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02CC2">
        <w:rPr>
          <w:rFonts w:ascii="Times New Roman" w:eastAsia="Times New Roman" w:hAnsi="Times New Roman" w:cs="Times New Roman"/>
          <w:sz w:val="28"/>
          <w:szCs w:val="20"/>
          <w:lang w:eastAsia="ru-RU"/>
        </w:rPr>
        <w:t>Таким образом, в настоящий момент м</w:t>
      </w:r>
      <w:r w:rsidR="00003E21" w:rsidRPr="00802CC2">
        <w:rPr>
          <w:rFonts w:ascii="Times New Roman" w:eastAsia="Times New Roman" w:hAnsi="Times New Roman" w:cs="Times New Roman"/>
          <w:sz w:val="28"/>
          <w:szCs w:val="20"/>
          <w:lang w:eastAsia="ru-RU"/>
        </w:rPr>
        <w:t>ежведомственные сов</w:t>
      </w:r>
      <w:r w:rsidRPr="00802CC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еты образованы при главах всех </w:t>
      </w:r>
      <w:r w:rsidR="00003E21" w:rsidRPr="00802CC2">
        <w:rPr>
          <w:rFonts w:ascii="Times New Roman" w:eastAsia="Times New Roman" w:hAnsi="Times New Roman" w:cs="Times New Roman"/>
          <w:sz w:val="28"/>
          <w:szCs w:val="20"/>
          <w:lang w:eastAsia="ru-RU"/>
        </w:rPr>
        <w:t>40 муниципальных районов и 8 городских округов Пермского края.</w:t>
      </w:r>
    </w:p>
    <w:p w:rsidR="009C13B2" w:rsidRDefault="009C13B2" w:rsidP="00D6171D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02CC2">
        <w:rPr>
          <w:rFonts w:ascii="Times New Roman" w:eastAsia="Times New Roman" w:hAnsi="Times New Roman" w:cs="Times New Roman"/>
          <w:sz w:val="28"/>
          <w:szCs w:val="20"/>
          <w:lang w:eastAsia="ru-RU"/>
        </w:rPr>
        <w:t>Одним из приоритетных направлений деятельности Администрации губернатора Пермского края остается  работа с обращениями граждан, совершенствование ее форм и методов, поддержание непосредственной связи с жителями региона по вопросам противодействия коррупционным проявлениям. В целях  обеспечения, сохранения и роста гражданской активности, представленной в виде обращений граждан,  в 201</w:t>
      </w:r>
      <w:r w:rsidR="00802CC2" w:rsidRPr="00802CC2">
        <w:rPr>
          <w:rFonts w:ascii="Times New Roman" w:eastAsia="Times New Roman" w:hAnsi="Times New Roman" w:cs="Times New Roman"/>
          <w:sz w:val="28"/>
          <w:szCs w:val="20"/>
          <w:lang w:eastAsia="ru-RU"/>
        </w:rPr>
        <w:t>0</w:t>
      </w:r>
      <w:r w:rsidRPr="00802CC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году была </w:t>
      </w:r>
      <w:r w:rsidR="00802CC2" w:rsidRPr="00802CC2">
        <w:rPr>
          <w:rFonts w:ascii="Times New Roman" w:eastAsia="Times New Roman" w:hAnsi="Times New Roman" w:cs="Times New Roman"/>
          <w:sz w:val="28"/>
          <w:szCs w:val="20"/>
          <w:lang w:eastAsia="ru-RU"/>
        </w:rPr>
        <w:t>организована</w:t>
      </w:r>
      <w:r w:rsidRPr="00802CC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работа по </w:t>
      </w:r>
      <w:r w:rsidR="00802CC2" w:rsidRPr="00802CC2">
        <w:rPr>
          <w:rFonts w:ascii="Times New Roman" w:eastAsia="Times New Roman" w:hAnsi="Times New Roman" w:cs="Times New Roman"/>
          <w:sz w:val="28"/>
          <w:szCs w:val="20"/>
          <w:lang w:eastAsia="ru-RU"/>
        </w:rPr>
        <w:t>созданию</w:t>
      </w:r>
      <w:r w:rsidRPr="00802CC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механизмов получения информации по коррупционным правонарушениям со стороны государственных гражданских и муниципальных служащих Пермского края.</w:t>
      </w:r>
    </w:p>
    <w:p w:rsidR="00E05266" w:rsidRPr="00E05266" w:rsidRDefault="00014E61" w:rsidP="00E05266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14E61">
        <w:rPr>
          <w:rFonts w:ascii="Times New Roman" w:eastAsia="Times New Roman" w:hAnsi="Times New Roman" w:cs="Times New Roman"/>
          <w:sz w:val="28"/>
          <w:szCs w:val="20"/>
          <w:lang w:eastAsia="ru-RU"/>
        </w:rPr>
        <w:t>Создан</w:t>
      </w:r>
      <w:r w:rsidR="00E05266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014E6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</w:t>
      </w:r>
      <w:r w:rsidR="00E0526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настоящий момент </w:t>
      </w:r>
      <w:r w:rsidRPr="00014E6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удачно </w:t>
      </w:r>
      <w:r w:rsidR="00E05266" w:rsidRPr="00E0526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функционирует оптимальная многоканальная система </w:t>
      </w:r>
      <w:r w:rsidR="00E0526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обратной </w:t>
      </w:r>
      <w:r w:rsidR="00E05266" w:rsidRPr="00E0526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связи с гражданами Пермского края, позволяющая задействовать все ресурсы и предоставить им выбор способа направления обращения исходя из наиболее удобной </w:t>
      </w:r>
      <w:r w:rsidR="00E0526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для них </w:t>
      </w:r>
      <w:r w:rsidR="00E05266" w:rsidRPr="00E0526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формы: </w:t>
      </w:r>
    </w:p>
    <w:p w:rsidR="00E05266" w:rsidRPr="00E05266" w:rsidRDefault="00E05266" w:rsidP="00E05266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05266">
        <w:rPr>
          <w:rFonts w:ascii="Times New Roman" w:eastAsia="Times New Roman" w:hAnsi="Times New Roman" w:cs="Times New Roman"/>
          <w:sz w:val="28"/>
          <w:szCs w:val="20"/>
          <w:lang w:eastAsia="ru-RU"/>
        </w:rPr>
        <w:t>- сайт Администрации губер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натора (раздел «Обратная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связь  </w:t>
      </w:r>
      <w:r w:rsidRPr="00E05266">
        <w:rPr>
          <w:rFonts w:ascii="Times New Roman" w:eastAsia="Times New Roman" w:hAnsi="Times New Roman" w:cs="Times New Roman"/>
          <w:sz w:val="28"/>
          <w:szCs w:val="20"/>
          <w:lang w:eastAsia="ru-RU"/>
        </w:rPr>
        <w:t>для</w:t>
      </w:r>
      <w:proofErr w:type="gramEnd"/>
      <w:r w:rsidRPr="00E0526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сообщений о фактах коррупции»: </w:t>
      </w:r>
    </w:p>
    <w:p w:rsidR="00E05266" w:rsidRPr="00E05266" w:rsidRDefault="00E05266" w:rsidP="00E05266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05266">
        <w:rPr>
          <w:rFonts w:ascii="Times New Roman" w:eastAsia="Times New Roman" w:hAnsi="Times New Roman" w:cs="Times New Roman"/>
          <w:sz w:val="28"/>
          <w:szCs w:val="20"/>
          <w:lang w:eastAsia="ru-RU"/>
        </w:rPr>
        <w:t>http://www.admin.permkrai.ru/antikor/opinion/).</w:t>
      </w:r>
    </w:p>
    <w:p w:rsidR="00E05266" w:rsidRPr="00E05266" w:rsidRDefault="00E05266" w:rsidP="00427693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0526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Необходимо подчеркнуть, что в целях упрощения доступа заинтересованных лиц к форме для обращений граждан, на главной странице сайта </w:t>
      </w:r>
      <w:r w:rsidR="00427693">
        <w:rPr>
          <w:rFonts w:ascii="Times New Roman" w:eastAsia="Times New Roman" w:hAnsi="Times New Roman" w:cs="Times New Roman"/>
          <w:sz w:val="28"/>
          <w:szCs w:val="20"/>
          <w:lang w:eastAsia="ru-RU"/>
        </w:rPr>
        <w:t>Администрации губернатора Пермского края</w:t>
      </w:r>
      <w:r w:rsidRPr="00E0526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размещена кнопка</w:t>
      </w:r>
      <w:r w:rsidR="0042769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-баннер  «Сообщи о коррупции»,  </w:t>
      </w:r>
      <w:r w:rsidRPr="00E05266">
        <w:rPr>
          <w:rFonts w:ascii="Times New Roman" w:eastAsia="Times New Roman" w:hAnsi="Times New Roman" w:cs="Times New Roman"/>
          <w:sz w:val="28"/>
          <w:szCs w:val="20"/>
          <w:lang w:eastAsia="ru-RU"/>
        </w:rPr>
        <w:t>которая настроена на переадресацию на интересующий раздел: http://www.admin.permkrai.ru</w:t>
      </w:r>
    </w:p>
    <w:p w:rsidR="00E05266" w:rsidRPr="00E05266" w:rsidRDefault="00E05266" w:rsidP="00427693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05266">
        <w:rPr>
          <w:rFonts w:ascii="Times New Roman" w:eastAsia="Times New Roman" w:hAnsi="Times New Roman" w:cs="Times New Roman"/>
          <w:sz w:val="28"/>
          <w:szCs w:val="20"/>
          <w:lang w:eastAsia="ru-RU"/>
        </w:rPr>
        <w:t>- сайт Правительства Пермск</w:t>
      </w:r>
      <w:r w:rsidR="0042769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ого края, информация размещена </w:t>
      </w:r>
      <w:r w:rsidRPr="00E0526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 главной странице и настроена на переадресацию на раздел сайта </w:t>
      </w:r>
      <w:r w:rsidR="0042769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Администрации Пермского края: </w:t>
      </w:r>
      <w:r w:rsidRPr="00E05266">
        <w:rPr>
          <w:rFonts w:ascii="Times New Roman" w:eastAsia="Times New Roman" w:hAnsi="Times New Roman" w:cs="Times New Roman"/>
          <w:sz w:val="28"/>
          <w:szCs w:val="20"/>
          <w:lang w:eastAsia="ru-RU"/>
        </w:rPr>
        <w:t>http://www.permkrai.ru</w:t>
      </w:r>
    </w:p>
    <w:p w:rsidR="00E05266" w:rsidRPr="00E05266" w:rsidRDefault="00E05266" w:rsidP="00E05266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05266">
        <w:rPr>
          <w:rFonts w:ascii="Times New Roman" w:eastAsia="Times New Roman" w:hAnsi="Times New Roman" w:cs="Times New Roman"/>
          <w:sz w:val="28"/>
          <w:szCs w:val="20"/>
          <w:lang w:eastAsia="ru-RU"/>
        </w:rPr>
        <w:t>- телефонная горячая линия (т. 236-15- 87).</w:t>
      </w:r>
    </w:p>
    <w:p w:rsidR="00014E61" w:rsidRDefault="00E05266" w:rsidP="00427693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05266">
        <w:rPr>
          <w:rFonts w:ascii="Times New Roman" w:eastAsia="Times New Roman" w:hAnsi="Times New Roman" w:cs="Times New Roman"/>
          <w:sz w:val="28"/>
          <w:szCs w:val="20"/>
          <w:lang w:eastAsia="ru-RU"/>
        </w:rPr>
        <w:t>Вся дальнейшая работа с поступившими на указанные ресурсы обращениями граждан  проводится в соответствии с Федеральным законом от 02.05.2006 № 59-ФЗ «О порядке рассмотрения обращений граждан Российской Федерации». Таким образом, согласно статье 9 федерального закона все поступившие письменные, электронные и устные обращения,  содержащие личные данные граждан, и</w:t>
      </w:r>
      <w:r w:rsidR="0042769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почтовый (электронный) адрес,  </w:t>
      </w:r>
      <w:r w:rsidRPr="00E05266">
        <w:rPr>
          <w:rFonts w:ascii="Times New Roman" w:eastAsia="Times New Roman" w:hAnsi="Times New Roman" w:cs="Times New Roman"/>
          <w:sz w:val="28"/>
          <w:szCs w:val="20"/>
          <w:lang w:eastAsia="ru-RU"/>
        </w:rPr>
        <w:t>по которому должен быть н</w:t>
      </w:r>
      <w:r w:rsidR="0042769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аправлен ответ, регистрируются  </w:t>
      </w:r>
      <w:r w:rsidRPr="00E05266">
        <w:rPr>
          <w:rFonts w:ascii="Times New Roman" w:eastAsia="Times New Roman" w:hAnsi="Times New Roman" w:cs="Times New Roman"/>
          <w:sz w:val="28"/>
          <w:szCs w:val="20"/>
          <w:lang w:eastAsia="ru-RU"/>
        </w:rPr>
        <w:t>и рассматриваются в установленном законом порядке.</w:t>
      </w:r>
    </w:p>
    <w:p w:rsidR="00CE641B" w:rsidRPr="00CE641B" w:rsidRDefault="0063628C" w:rsidP="00CE641B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целях выявления особенностей и характеристик коррупции в Пермском крае, Администрацией губернатора Пермского края </w:t>
      </w:r>
      <w:r w:rsidR="00D6171D">
        <w:rPr>
          <w:rFonts w:ascii="Times New Roman" w:eastAsia="Times New Roman" w:hAnsi="Times New Roman" w:cs="Times New Roman"/>
          <w:sz w:val="28"/>
          <w:szCs w:val="20"/>
          <w:lang w:eastAsia="ru-RU"/>
        </w:rPr>
        <w:t>с 2010 г. ежегодно</w:t>
      </w:r>
      <w:r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пров</w:t>
      </w:r>
      <w:r w:rsidR="00D6171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одится </w:t>
      </w:r>
      <w:r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социологическо</w:t>
      </w:r>
      <w:r w:rsidR="00D6171D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6362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исследование на тему «Коррупция как социальное явление».</w:t>
      </w:r>
      <w:r w:rsidR="00CE641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CE641B" w:rsidRPr="00CE641B">
        <w:rPr>
          <w:rFonts w:ascii="Times New Roman" w:eastAsia="Times New Roman" w:hAnsi="Times New Roman" w:cs="Times New Roman"/>
          <w:sz w:val="28"/>
          <w:szCs w:val="20"/>
          <w:lang w:eastAsia="ru-RU"/>
        </w:rPr>
        <w:t>Основные задачи данного исследования:</w:t>
      </w:r>
    </w:p>
    <w:p w:rsidR="00CE641B" w:rsidRPr="00CE641B" w:rsidRDefault="00CE641B" w:rsidP="00CE641B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E641B">
        <w:rPr>
          <w:rFonts w:ascii="Times New Roman" w:eastAsia="Times New Roman" w:hAnsi="Times New Roman" w:cs="Times New Roman"/>
          <w:sz w:val="28"/>
          <w:szCs w:val="20"/>
          <w:lang w:eastAsia="ru-RU"/>
        </w:rPr>
        <w:t>1) выявить и описать коррупционную активность жителей края, используя следующие ее характеристики:</w:t>
      </w:r>
    </w:p>
    <w:p w:rsidR="00CE641B" w:rsidRPr="00CE641B" w:rsidRDefault="00CE641B" w:rsidP="00CE641B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E641B">
        <w:rPr>
          <w:rFonts w:ascii="Times New Roman" w:eastAsia="Times New Roman" w:hAnsi="Times New Roman" w:cs="Times New Roman"/>
          <w:sz w:val="28"/>
          <w:szCs w:val="20"/>
          <w:lang w:eastAsia="ru-RU"/>
        </w:rPr>
        <w:t>интенсивность проявления коррупции;</w:t>
      </w:r>
    </w:p>
    <w:p w:rsidR="00CE641B" w:rsidRPr="00CE641B" w:rsidRDefault="00CE641B" w:rsidP="00CE641B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E641B">
        <w:rPr>
          <w:rFonts w:ascii="Times New Roman" w:eastAsia="Times New Roman" w:hAnsi="Times New Roman" w:cs="Times New Roman"/>
          <w:sz w:val="28"/>
          <w:szCs w:val="20"/>
          <w:lang w:eastAsia="ru-RU"/>
        </w:rPr>
        <w:t>типы коррупционных проявлений;</w:t>
      </w:r>
    </w:p>
    <w:p w:rsidR="00CE641B" w:rsidRPr="00CE641B" w:rsidRDefault="00CE641B" w:rsidP="00CE641B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E641B">
        <w:rPr>
          <w:rFonts w:ascii="Times New Roman" w:eastAsia="Times New Roman" w:hAnsi="Times New Roman" w:cs="Times New Roman"/>
          <w:sz w:val="28"/>
          <w:szCs w:val="20"/>
          <w:lang w:eastAsia="ru-RU"/>
        </w:rPr>
        <w:t>степень коррумпированности разных уровней и институтов власти;</w:t>
      </w:r>
    </w:p>
    <w:p w:rsidR="00CE641B" w:rsidRPr="00CE641B" w:rsidRDefault="00CE641B" w:rsidP="00CE641B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E641B">
        <w:rPr>
          <w:rFonts w:ascii="Times New Roman" w:eastAsia="Times New Roman" w:hAnsi="Times New Roman" w:cs="Times New Roman"/>
          <w:sz w:val="28"/>
          <w:szCs w:val="20"/>
          <w:lang w:eastAsia="ru-RU"/>
        </w:rPr>
        <w:t>степень коррумпированности разных сфер отношений;</w:t>
      </w:r>
    </w:p>
    <w:p w:rsidR="00CE641B" w:rsidRPr="00CE641B" w:rsidRDefault="00CE641B" w:rsidP="00CE641B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E641B">
        <w:rPr>
          <w:rFonts w:ascii="Times New Roman" w:eastAsia="Times New Roman" w:hAnsi="Times New Roman" w:cs="Times New Roman"/>
          <w:sz w:val="28"/>
          <w:szCs w:val="20"/>
          <w:lang w:eastAsia="ru-RU"/>
        </w:rPr>
        <w:t>особенности коррупционных отношений и взаимодействий;</w:t>
      </w:r>
    </w:p>
    <w:p w:rsidR="00CE641B" w:rsidRPr="00CE641B" w:rsidRDefault="00CE641B" w:rsidP="00CE641B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E641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2) выявить и описать обстоятельства и состояние среды, в которой жителями региона проявляется коррупционная активность и которые могут </w:t>
      </w:r>
    </w:p>
    <w:p w:rsidR="00CE641B" w:rsidRPr="00CE641B" w:rsidRDefault="00CE641B" w:rsidP="00CE641B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E641B">
        <w:rPr>
          <w:rFonts w:ascii="Times New Roman" w:eastAsia="Times New Roman" w:hAnsi="Times New Roman" w:cs="Times New Roman"/>
          <w:sz w:val="28"/>
          <w:szCs w:val="20"/>
          <w:lang w:eastAsia="ru-RU"/>
        </w:rPr>
        <w:t>как способствовать, так и препятствовать коррупционным проявлениям;</w:t>
      </w:r>
    </w:p>
    <w:p w:rsidR="00CE641B" w:rsidRPr="00CE641B" w:rsidRDefault="00CE641B" w:rsidP="00CE641B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E641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3) изучить представления респондентов о коррупции, их оценку коррупции, их понимание коррупции и ее роли как в их собственной деятельности, так и в деятельности представителей других социальных групп; выявить и описать социально-психологические особенности респондентов </w:t>
      </w:r>
    </w:p>
    <w:p w:rsidR="00CE641B" w:rsidRPr="00CE641B" w:rsidRDefault="00CE641B" w:rsidP="00CE641B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CE641B">
        <w:rPr>
          <w:rFonts w:ascii="Times New Roman" w:eastAsia="Times New Roman" w:hAnsi="Times New Roman" w:cs="Times New Roman"/>
          <w:sz w:val="28"/>
          <w:szCs w:val="20"/>
          <w:lang w:eastAsia="ru-RU"/>
        </w:rPr>
        <w:t>из</w:t>
      </w:r>
      <w:proofErr w:type="gramEnd"/>
      <w:r w:rsidRPr="00CE641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различных социальных групп, связанные с коррупцией;</w:t>
      </w:r>
    </w:p>
    <w:p w:rsidR="00CE641B" w:rsidRPr="00CE641B" w:rsidRDefault="00CE641B" w:rsidP="00CE641B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E641B">
        <w:rPr>
          <w:rFonts w:ascii="Times New Roman" w:eastAsia="Times New Roman" w:hAnsi="Times New Roman" w:cs="Times New Roman"/>
          <w:sz w:val="28"/>
          <w:szCs w:val="20"/>
          <w:lang w:eastAsia="ru-RU"/>
        </w:rPr>
        <w:t>4) провести сравнительный анализ полученных данных с данными исследований, проведенных на уровне Российской Федерации.</w:t>
      </w:r>
    </w:p>
    <w:p w:rsidR="00CE641B" w:rsidRPr="00CE641B" w:rsidRDefault="00CE641B" w:rsidP="00CE641B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E641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Исследования проводятся методом репрезентативного выборочного опроса взрослого населения Пермского края (от 18 лет и старше). </w:t>
      </w:r>
    </w:p>
    <w:p w:rsidR="00CE641B" w:rsidRPr="00CE641B" w:rsidRDefault="00CE641B" w:rsidP="00CE641B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E641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Опрос проводится методом личного интервью по месту жительства респондентов  в рамках вопросов стандартизированной анкеты. </w:t>
      </w:r>
    </w:p>
    <w:p w:rsidR="00CE641B" w:rsidRPr="00CE641B" w:rsidRDefault="00CE641B" w:rsidP="00CE641B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E641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 основании полученных в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результате исследования данных </w:t>
      </w:r>
      <w:r w:rsidRPr="00CE641B">
        <w:rPr>
          <w:rFonts w:ascii="Times New Roman" w:eastAsia="Times New Roman" w:hAnsi="Times New Roman" w:cs="Times New Roman"/>
          <w:sz w:val="28"/>
          <w:szCs w:val="20"/>
          <w:lang w:eastAsia="ru-RU"/>
        </w:rPr>
        <w:t>в организацию краевой системы противодействия коррупции регулярно вносятся коррективы, что положительно отражается на динамике восприятия коррупционной обстановки на территории региона.</w:t>
      </w:r>
    </w:p>
    <w:p w:rsidR="0063628C" w:rsidRDefault="00CE641B" w:rsidP="00CE641B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E641B">
        <w:rPr>
          <w:rFonts w:ascii="Times New Roman" w:eastAsia="Times New Roman" w:hAnsi="Times New Roman" w:cs="Times New Roman"/>
          <w:sz w:val="28"/>
          <w:szCs w:val="20"/>
          <w:lang w:eastAsia="ru-RU"/>
        </w:rPr>
        <w:t>Так, по результатам последнего исследования «Коррупция как социальное явление», проведенного в ноябре 2013 г., показатель восприятия жителями региона уровня коррупции как высокого снизился на 6 % по сравнению с показателем</w:t>
      </w:r>
      <w:r w:rsidR="005831F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за аналогичный период 2012 г</w:t>
      </w:r>
      <w:r w:rsidRPr="00CE641B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B82974" w:rsidRDefault="00B82974" w:rsidP="00C67765">
      <w:pPr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B82974" w:rsidRDefault="00B82974" w:rsidP="00C92D48">
      <w:pPr>
        <w:spacing w:after="0" w:line="240" w:lineRule="exact"/>
        <w:ind w:left="-142" w:firstLine="709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B82974" w:rsidRDefault="00B82974" w:rsidP="00C92D48">
      <w:pPr>
        <w:spacing w:after="0" w:line="240" w:lineRule="exact"/>
        <w:ind w:left="-142" w:firstLine="709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3628C" w:rsidRPr="0063628C" w:rsidRDefault="0063628C" w:rsidP="00C92D48">
      <w:pPr>
        <w:spacing w:after="0" w:line="240" w:lineRule="exact"/>
        <w:ind w:left="-142"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</w:pPr>
      <w:r w:rsidRPr="0063628C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Антикоррупционная экспертиза нормативных правовы</w:t>
      </w:r>
      <w:r w:rsidR="00C67765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х актов и их проектов</w:t>
      </w:r>
    </w:p>
    <w:p w:rsidR="0063628C" w:rsidRPr="0063628C" w:rsidRDefault="0063628C" w:rsidP="0063628C">
      <w:pPr>
        <w:spacing w:after="0" w:line="240" w:lineRule="exact"/>
        <w:ind w:left="-142"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A61D0" w:rsidRDefault="009A61D0" w:rsidP="0063628C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A61D0" w:rsidRPr="009A61D0" w:rsidRDefault="009A61D0" w:rsidP="009A61D0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A61D0">
        <w:rPr>
          <w:rFonts w:ascii="Times New Roman" w:eastAsia="Times New Roman" w:hAnsi="Times New Roman" w:cs="Times New Roman"/>
          <w:sz w:val="28"/>
          <w:szCs w:val="20"/>
          <w:lang w:eastAsia="ru-RU"/>
        </w:rPr>
        <w:t>В рамках реализации краевой ан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тикоррупционной политики одним  </w:t>
      </w:r>
      <w:r w:rsidRPr="009A61D0">
        <w:rPr>
          <w:rFonts w:ascii="Times New Roman" w:eastAsia="Times New Roman" w:hAnsi="Times New Roman" w:cs="Times New Roman"/>
          <w:sz w:val="28"/>
          <w:szCs w:val="20"/>
          <w:lang w:eastAsia="ru-RU"/>
        </w:rPr>
        <w:t>из основных направлений деятельности яв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ляется качественной </w:t>
      </w:r>
      <w:r w:rsidRPr="009A61D0">
        <w:rPr>
          <w:rFonts w:ascii="Times New Roman" w:eastAsia="Times New Roman" w:hAnsi="Times New Roman" w:cs="Times New Roman"/>
          <w:sz w:val="28"/>
          <w:szCs w:val="20"/>
          <w:lang w:eastAsia="ru-RU"/>
        </w:rPr>
        <w:t>и своевременной антикоррупционной экспертизы нормативн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ых правовых актов и их проектов, которая </w:t>
      </w:r>
      <w:r w:rsidRPr="009A61D0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проводится с июня 2010 года на основании «Порядка проведения антикоррупционной экспертизы нормативных правовых актов и проектов нормативных правовых актов губернатора Пермского края, Правительства Пермского края, исполнительных органов государственной власти Пермского края», утвержденного указом губернатора края от 04.06.2010 № 37.</w:t>
      </w:r>
    </w:p>
    <w:p w:rsidR="009A61D0" w:rsidRPr="009A61D0" w:rsidRDefault="009A61D0" w:rsidP="007914E7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A61D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</w:t>
      </w:r>
      <w:r w:rsidR="007914E7">
        <w:rPr>
          <w:rFonts w:ascii="Times New Roman" w:eastAsia="Times New Roman" w:hAnsi="Times New Roman" w:cs="Times New Roman"/>
          <w:sz w:val="28"/>
          <w:szCs w:val="20"/>
          <w:lang w:eastAsia="ru-RU"/>
        </w:rPr>
        <w:t>ОГВ</w:t>
      </w:r>
      <w:r w:rsidRPr="009A61D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антикоррупционная экспертиза проектов нормативных правовых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актов проводится одновременно  </w:t>
      </w:r>
      <w:r w:rsidR="007914E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 их правовой экспертизой </w:t>
      </w:r>
      <w:r w:rsidRPr="009A61D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уполномоченными на это государственными гражданскими служащими Пермского края, которыми </w:t>
      </w:r>
      <w:r w:rsidR="007914E7" w:rsidRPr="009A61D0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проводится,</w:t>
      </w:r>
      <w:r w:rsidRPr="009A61D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том числе и антикоррупционная экспертиза действующих нормативных правовых актов. </w:t>
      </w:r>
    </w:p>
    <w:p w:rsidR="009A61D0" w:rsidRPr="009A61D0" w:rsidRDefault="009A61D0" w:rsidP="009A61D0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A61D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</w:t>
      </w:r>
      <w:r w:rsidR="007914E7">
        <w:rPr>
          <w:rFonts w:ascii="Times New Roman" w:eastAsia="Times New Roman" w:hAnsi="Times New Roman" w:cs="Times New Roman"/>
          <w:sz w:val="28"/>
          <w:szCs w:val="20"/>
          <w:lang w:eastAsia="ru-RU"/>
        </w:rPr>
        <w:t>ОМС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также  </w:t>
      </w:r>
      <w:r w:rsidRPr="009A61D0">
        <w:rPr>
          <w:rFonts w:ascii="Times New Roman" w:eastAsia="Times New Roman" w:hAnsi="Times New Roman" w:cs="Times New Roman"/>
          <w:sz w:val="28"/>
          <w:szCs w:val="20"/>
          <w:lang w:eastAsia="ru-RU"/>
        </w:rPr>
        <w:t>назначены должностные лица, ответс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твенные за проведение правовой  </w:t>
      </w:r>
      <w:r w:rsidRPr="009A61D0">
        <w:rPr>
          <w:rFonts w:ascii="Times New Roman" w:eastAsia="Times New Roman" w:hAnsi="Times New Roman" w:cs="Times New Roman"/>
          <w:sz w:val="28"/>
          <w:szCs w:val="20"/>
          <w:lang w:eastAsia="ru-RU"/>
        </w:rPr>
        <w:t>и антикоррупционной экспертизы муниципальных нормативных правовых актов и их проектов.</w:t>
      </w:r>
    </w:p>
    <w:p w:rsidR="009A61D0" w:rsidRPr="009A61D0" w:rsidRDefault="007914E7" w:rsidP="009A61D0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="009A61D0" w:rsidRPr="009A61D0">
        <w:rPr>
          <w:rFonts w:ascii="Times New Roman" w:eastAsia="Times New Roman" w:hAnsi="Times New Roman" w:cs="Times New Roman"/>
          <w:sz w:val="28"/>
          <w:szCs w:val="20"/>
          <w:lang w:eastAsia="ru-RU"/>
        </w:rPr>
        <w:t>нализ практики проведения антикоррупционной экспертизы проектов нормативных правовых ак</w:t>
      </w:r>
      <w:r w:rsidR="009A61D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тов Пермского края показывает, </w:t>
      </w:r>
      <w:r w:rsidR="009A61D0" w:rsidRPr="009A61D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что ряд поступающих на экспертизу проектов нормативных правовых актов содержит типичные </w:t>
      </w:r>
      <w:proofErr w:type="spellStart"/>
      <w:r w:rsidR="009A61D0" w:rsidRPr="009A61D0">
        <w:rPr>
          <w:rFonts w:ascii="Times New Roman" w:eastAsia="Times New Roman" w:hAnsi="Times New Roman" w:cs="Times New Roman"/>
          <w:sz w:val="28"/>
          <w:szCs w:val="20"/>
          <w:lang w:eastAsia="ru-RU"/>
        </w:rPr>
        <w:t>коррупциогенные</w:t>
      </w:r>
      <w:proofErr w:type="spellEnd"/>
      <w:r w:rsidR="009A61D0" w:rsidRPr="009A61D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факторы. При этом наиболее часто встречаются факторы, связанные с широтой дискреционных полномочий. </w:t>
      </w:r>
    </w:p>
    <w:p w:rsidR="00B82974" w:rsidRDefault="009A61D0" w:rsidP="00B82974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1D0">
        <w:rPr>
          <w:rFonts w:ascii="Times New Roman" w:eastAsia="Times New Roman" w:hAnsi="Times New Roman" w:cs="Times New Roman"/>
          <w:sz w:val="28"/>
          <w:szCs w:val="20"/>
          <w:lang w:eastAsia="ru-RU"/>
        </w:rPr>
        <w:t>В целях повышения эффективности деятельности должностных лиц, ответственных за проведение антикоррупционной экспертизы нормативных (муниципальных) правовых актов и их проектов,</w:t>
      </w:r>
      <w:r w:rsidR="00B8297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2010 - 2012 </w:t>
      </w:r>
      <w:proofErr w:type="spellStart"/>
      <w:r w:rsidR="00B82974">
        <w:rPr>
          <w:rFonts w:ascii="Times New Roman" w:eastAsia="Times New Roman" w:hAnsi="Times New Roman" w:cs="Times New Roman"/>
          <w:sz w:val="28"/>
          <w:szCs w:val="20"/>
          <w:lang w:eastAsia="ru-RU"/>
        </w:rPr>
        <w:t>г.г</w:t>
      </w:r>
      <w:proofErr w:type="spellEnd"/>
      <w:r w:rsidR="00B82974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8F49F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Администрацией губернатора Пермского края</w:t>
      </w:r>
      <w:r w:rsidRPr="009A61D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37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совместно с </w:t>
      </w:r>
      <w:r w:rsidR="008F4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Аппаратом Правительства Пермского края, </w:t>
      </w:r>
      <w:r w:rsidR="00D37C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прокуратурой Пермского края и Управлением Министерства юстиции по Пермскому краю был</w:t>
      </w:r>
      <w:r w:rsidR="00B8297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37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организован</w:t>
      </w:r>
      <w:r w:rsidR="00B8297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D37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D37C29" w:rsidRPr="00D37C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</w:t>
      </w:r>
      <w:r w:rsidR="00B8297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D37C29" w:rsidRPr="00D37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2974" w:rsidRPr="00B8297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семинар</w:t>
      </w:r>
      <w:r w:rsidR="00B8297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B82974" w:rsidRPr="00B82974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-совещани</w:t>
      </w:r>
      <w:r w:rsidR="00B8297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82974" w:rsidRPr="00B82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антикоррупционного законодательства и проведения антикоррупционной экспертизы</w:t>
      </w:r>
      <w:r w:rsidR="00B82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247A7" w:rsidRDefault="00B82974" w:rsidP="00B82974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Например, </w:t>
      </w:r>
      <w:r w:rsidR="00924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2010 г. </w:t>
      </w:r>
      <w:r w:rsidR="009247A7" w:rsidRPr="009247A7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Аппаратом Правительства Пермского края</w:t>
      </w:r>
      <w:r w:rsidR="00924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совместно с Администрацией губернатора Пермского края</w:t>
      </w:r>
      <w:r w:rsidR="009247A7" w:rsidRPr="00924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служащими юридических подразделений </w:t>
      </w:r>
      <w:r w:rsidR="001B129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ОГВ</w:t>
      </w:r>
      <w:r w:rsidR="009247A7" w:rsidRPr="00924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4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 </w:t>
      </w:r>
      <w:r w:rsidR="009247A7" w:rsidRPr="009247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 семинар-совещание по теме «Проведение антикоррупционной экспертизы нормативных правовых актов»</w:t>
      </w:r>
      <w:r w:rsidR="009247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67AB" w:rsidRDefault="002167AB" w:rsidP="002167AB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этом же году Администрацией губернатора Пермского края </w:t>
      </w:r>
      <w:r w:rsidRPr="002167A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 с Министерством регион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ального развития Пермского края был проведен семинар </w:t>
      </w:r>
      <w:r w:rsidRPr="002167A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муниципальных служащих</w:t>
      </w:r>
      <w:r w:rsidRPr="002167AB">
        <w:t xml:space="preserve"> </w:t>
      </w:r>
      <w:r w:rsidRPr="002167A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теме «Некоторые актуальные вопросы муниципальной службы»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16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семинара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были </w:t>
      </w:r>
      <w:r w:rsidRPr="002167AB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ознакомлены с перечнем правовых актов, регламентирующих отношения в сфере противодействия коррупции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2167A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Pr="00216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проведению антикоррупционной экспертизы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216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нормативных правовых актов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Pr="00216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проектов. </w:t>
      </w:r>
    </w:p>
    <w:p w:rsidR="009247A7" w:rsidRDefault="009247A7" w:rsidP="00B82974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9FE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2011 г.</w:t>
      </w:r>
      <w:r w:rsidR="008F49FE" w:rsidRPr="008F49FE"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8F49FE">
        <w:rPr>
          <w:rFonts w:ascii="Times New Roman" w:hAnsi="Times New Roman" w:cs="Times New Roman"/>
          <w:sz w:val="28"/>
          <w:szCs w:val="28"/>
        </w:rPr>
        <w:t xml:space="preserve">о два, отдельно для </w:t>
      </w:r>
      <w:r w:rsidR="001B129D">
        <w:rPr>
          <w:rFonts w:ascii="Times New Roman" w:hAnsi="Times New Roman" w:cs="Times New Roman"/>
          <w:sz w:val="28"/>
          <w:szCs w:val="28"/>
        </w:rPr>
        <w:t>ОГВ</w:t>
      </w:r>
      <w:r w:rsidR="008F49FE">
        <w:rPr>
          <w:rFonts w:ascii="Times New Roman" w:hAnsi="Times New Roman" w:cs="Times New Roman"/>
          <w:sz w:val="28"/>
          <w:szCs w:val="28"/>
        </w:rPr>
        <w:t xml:space="preserve"> и </w:t>
      </w:r>
      <w:r w:rsidR="001B129D">
        <w:rPr>
          <w:rFonts w:ascii="Times New Roman" w:hAnsi="Times New Roman" w:cs="Times New Roman"/>
          <w:sz w:val="28"/>
          <w:szCs w:val="28"/>
        </w:rPr>
        <w:t>ОМС</w:t>
      </w:r>
      <w:r w:rsidR="008F49FE">
        <w:rPr>
          <w:rFonts w:ascii="Times New Roman" w:hAnsi="Times New Roman" w:cs="Times New Roman"/>
          <w:sz w:val="28"/>
          <w:szCs w:val="28"/>
        </w:rPr>
        <w:t>,</w:t>
      </w:r>
      <w:r w:rsidR="008F49FE">
        <w:t xml:space="preserve"> </w:t>
      </w:r>
      <w:r w:rsidR="008F49FE" w:rsidRPr="008F49F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семинар</w:t>
      </w:r>
      <w:r w:rsidR="008F49F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F49FE" w:rsidRPr="008F49FE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-совещани</w:t>
      </w:r>
      <w:r w:rsidR="008F49F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8F49FE" w:rsidRPr="008F4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антикоррупционного законодательства и проведения антикоррупционной экспертизы.</w:t>
      </w:r>
    </w:p>
    <w:p w:rsidR="00D37C29" w:rsidRDefault="009247A7" w:rsidP="00B82974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82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феврале 2012 г. состоялся </w:t>
      </w:r>
      <w:r w:rsidR="008F4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совместный </w:t>
      </w:r>
      <w:r w:rsidR="00B82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обучающий </w:t>
      </w:r>
      <w:r w:rsidR="00B82974" w:rsidRPr="00D37C2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семинар</w:t>
      </w:r>
      <w:r w:rsidR="00B82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2974" w:rsidRPr="00D37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должностными лицами </w:t>
      </w:r>
      <w:r w:rsidR="001B129D">
        <w:rPr>
          <w:rFonts w:ascii="Times New Roman" w:eastAsia="Times New Roman" w:hAnsi="Times New Roman" w:cs="Times New Roman"/>
          <w:sz w:val="28"/>
          <w:szCs w:val="28"/>
          <w:lang w:eastAsia="ru-RU"/>
        </w:rPr>
        <w:t>ОВГ и ОМС</w:t>
      </w:r>
      <w:r w:rsidR="00B82974" w:rsidRPr="00D37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7C29" w:rsidRPr="00D37C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тему «Методика проведения антикоррупционной экспертизы нормативных правовых актов и проектов нормативных правовых актов».</w:t>
      </w:r>
    </w:p>
    <w:p w:rsidR="00B82974" w:rsidRDefault="00B82974" w:rsidP="00B82974">
      <w:pPr>
        <w:shd w:val="clear" w:color="auto" w:fill="FFFFFF"/>
        <w:suppressAutoHyphens/>
        <w:spacing w:after="0" w:line="360" w:lineRule="exact"/>
        <w:ind w:left="-142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в</w:t>
      </w:r>
      <w:r w:rsidR="00D37C29" w:rsidRPr="00D37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рамках проекта Министерства территориального развития Пермского края в каждой ассоциации муниципальных образований (всего 6 сессий)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7C29" w:rsidRPr="00D37C29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2012 году проводилось обучение на тему «Антикоррупционная деятельность в органах местного самоуправления» с целью обновления теоретических знаний и практических навыков, а также освоения современных методов решения профессиональных задач, в том числе по вопросам проведения антикоррупционной экспертизы муниципальных правовых актов.</w:t>
      </w:r>
    </w:p>
    <w:p w:rsidR="00C92D48" w:rsidRPr="00C67765" w:rsidRDefault="00B82974" w:rsidP="00C67765">
      <w:pPr>
        <w:spacing w:after="0" w:line="360" w:lineRule="exact"/>
        <w:ind w:left="-142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 стоит отметить, что в</w:t>
      </w:r>
      <w:r w:rsidR="00D37C29" w:rsidRPr="00D37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исполнения законодательства Пермского края о соблюдении принципа сотрудничества органов государственной власти Пермского края, иных государственных органов и организаций, а также их должностных лиц </w:t>
      </w:r>
      <w:r w:rsidR="00D37C29" w:rsidRPr="00D37C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институтами гражданского общества при проведении антикоррупционной экспертизы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37C29" w:rsidRPr="00D37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указом губернатора Пермского края от 20 ноября 2012 г. № 93 внесено изменение в Порядок проведения антикоррупционной экспертизы нормативных правовых актов и проектов нормативных правовых актов губернатора Пермского края, Правительства Пермского края, исполнительных органов государственной власти Пермского края, утвержденный указом губернатора Пермского края от 4 июня 2010 г. № 37, в части дополнения его разделом «Обеспечение проведения независимой антикоррупционной экспертизы».</w:t>
      </w:r>
    </w:p>
    <w:p w:rsidR="00CC30D0" w:rsidRDefault="00CC30D0" w:rsidP="00515FA9">
      <w:pPr>
        <w:spacing w:after="0" w:line="360" w:lineRule="exact"/>
        <w:ind w:left="-142" w:firstLine="709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3628C" w:rsidRPr="0063628C" w:rsidRDefault="0063628C" w:rsidP="00515FA9">
      <w:pPr>
        <w:spacing w:after="0" w:line="360" w:lineRule="exact"/>
        <w:ind w:left="-142"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</w:pPr>
      <w:r w:rsidRPr="0063628C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Антикоррупционное прос</w:t>
      </w:r>
      <w:r w:rsidR="00C67765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вещение, пропаганда, воспитание</w:t>
      </w:r>
    </w:p>
    <w:p w:rsidR="0063628C" w:rsidRPr="0063628C" w:rsidRDefault="0063628C" w:rsidP="0063628C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D14DDB" w:rsidRDefault="00654831" w:rsidP="00654831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 рамках реализации мероприятий по антикоррупционной пропаганде, образованию и воспитанию</w:t>
      </w:r>
      <w:r w:rsidRPr="006548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14DDB">
        <w:rPr>
          <w:rFonts w:ascii="Times New Roman" w:eastAsia="Times New Roman" w:hAnsi="Times New Roman" w:cs="Times New Roman"/>
          <w:sz w:val="28"/>
          <w:szCs w:val="20"/>
          <w:lang w:eastAsia="ru-RU"/>
        </w:rPr>
        <w:t>с 2011 г. в</w:t>
      </w:r>
      <w:r w:rsidRPr="006548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конкурс</w:t>
      </w:r>
      <w:r w:rsidR="00E95964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6548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общественных инициатив, </w:t>
      </w:r>
      <w:r w:rsidR="00D14DD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ежегодно </w:t>
      </w:r>
      <w:r w:rsidRPr="00654831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проводим</w:t>
      </w:r>
      <w:r w:rsidR="00E95964">
        <w:rPr>
          <w:rFonts w:ascii="Times New Roman" w:eastAsia="Times New Roman" w:hAnsi="Times New Roman" w:cs="Times New Roman"/>
          <w:sz w:val="28"/>
          <w:szCs w:val="20"/>
          <w:lang w:eastAsia="ru-RU"/>
        </w:rPr>
        <w:t>ом</w:t>
      </w:r>
      <w:r w:rsidR="00D14DD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54831">
        <w:rPr>
          <w:rFonts w:ascii="Times New Roman" w:eastAsia="Times New Roman" w:hAnsi="Times New Roman" w:cs="Times New Roman"/>
          <w:sz w:val="28"/>
          <w:szCs w:val="20"/>
          <w:lang w:eastAsia="ru-RU"/>
        </w:rPr>
        <w:t>Администрацией губернатора Пермского края, впервые была представ</w:t>
      </w:r>
      <w:r w:rsidR="00D14DDB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лена номинация  «</w:t>
      </w:r>
      <w:proofErr w:type="spellStart"/>
      <w:r w:rsidR="00D14DDB">
        <w:rPr>
          <w:rFonts w:ascii="Times New Roman" w:eastAsia="Times New Roman" w:hAnsi="Times New Roman" w:cs="Times New Roman"/>
          <w:sz w:val="28"/>
          <w:szCs w:val="20"/>
          <w:lang w:eastAsia="ru-RU"/>
        </w:rPr>
        <w:t>Антикоррупция</w:t>
      </w:r>
      <w:proofErr w:type="spellEnd"/>
      <w:r w:rsidR="00D14DDB">
        <w:rPr>
          <w:rFonts w:ascii="Times New Roman" w:eastAsia="Times New Roman" w:hAnsi="Times New Roman" w:cs="Times New Roman"/>
          <w:sz w:val="28"/>
          <w:szCs w:val="20"/>
          <w:lang w:eastAsia="ru-RU"/>
        </w:rPr>
        <w:t>».</w:t>
      </w:r>
    </w:p>
    <w:p w:rsidR="006B5479" w:rsidRDefault="00D14DDB" w:rsidP="00654831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Так, в 2011 г.</w:t>
      </w:r>
      <w:r w:rsidR="00654831" w:rsidRPr="006548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лауреатом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номинации</w:t>
      </w:r>
      <w:r w:rsidR="00654831" w:rsidRPr="006548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стал проект по антикоррупционной пропаганде «Бой с тенью». Основными целями реализуемых мероприятий являлись информационная поддержка антикоррупционной политики края и формирование общественной нетерпимости к коррупционным проявлениям путем распространения агитационных материалов «Останови коррупцию!» и «Как противостоять коррупции». </w:t>
      </w:r>
      <w:r w:rsidR="006B5479" w:rsidRPr="006B5479">
        <w:rPr>
          <w:rFonts w:ascii="Times New Roman" w:eastAsia="Times New Roman" w:hAnsi="Times New Roman" w:cs="Times New Roman"/>
          <w:sz w:val="28"/>
          <w:szCs w:val="20"/>
          <w:lang w:eastAsia="ru-RU"/>
        </w:rPr>
        <w:t>Разработанн</w:t>
      </w:r>
      <w:r w:rsidR="006B5479">
        <w:rPr>
          <w:rFonts w:ascii="Times New Roman" w:eastAsia="Times New Roman" w:hAnsi="Times New Roman" w:cs="Times New Roman"/>
          <w:sz w:val="28"/>
          <w:szCs w:val="20"/>
          <w:lang w:eastAsia="ru-RU"/>
        </w:rPr>
        <w:t>ые</w:t>
      </w:r>
      <w:r w:rsidR="006B5479" w:rsidRPr="006B54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информационные брошюры, листовки, наклейки антикоррупционной направленности, в том числе был</w:t>
      </w:r>
      <w:r w:rsidR="006B5479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="006B5479" w:rsidRPr="006B54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размещен</w:t>
      </w:r>
      <w:r w:rsidR="006B5479">
        <w:rPr>
          <w:rFonts w:ascii="Times New Roman" w:eastAsia="Times New Roman" w:hAnsi="Times New Roman" w:cs="Times New Roman"/>
          <w:sz w:val="28"/>
          <w:szCs w:val="20"/>
          <w:lang w:eastAsia="ru-RU"/>
        </w:rPr>
        <w:t>ы</w:t>
      </w:r>
      <w:r w:rsidR="006B5479" w:rsidRPr="006B54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 информационных стендах в приемной Уполномоченного по правам человека в Пермском крае   и приемной Общественной палаты Пермского края.</w:t>
      </w:r>
      <w:r w:rsidR="006B54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Кроме того,  указанные материалы были реализованы</w:t>
      </w:r>
      <w:r w:rsidR="006B5479" w:rsidRPr="006B54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представител</w:t>
      </w:r>
      <w:r w:rsidR="006B5479">
        <w:rPr>
          <w:rFonts w:ascii="Times New Roman" w:eastAsia="Times New Roman" w:hAnsi="Times New Roman" w:cs="Times New Roman"/>
          <w:sz w:val="28"/>
          <w:szCs w:val="20"/>
          <w:lang w:eastAsia="ru-RU"/>
        </w:rPr>
        <w:t>ями</w:t>
      </w:r>
      <w:r w:rsidR="006B5479" w:rsidRPr="006B54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Администрации губернатора и общественных организаций </w:t>
      </w:r>
      <w:r w:rsidR="006B5479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="006B5479" w:rsidRPr="006B5479">
        <w:rPr>
          <w:rFonts w:ascii="Times New Roman" w:eastAsia="Times New Roman" w:hAnsi="Times New Roman" w:cs="Times New Roman"/>
          <w:sz w:val="28"/>
          <w:szCs w:val="20"/>
          <w:lang w:eastAsia="ru-RU"/>
        </w:rPr>
        <w:t>в рамках исполнения проекта «Взаимодействи</w:t>
      </w:r>
      <w:r w:rsidR="006B54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е с </w:t>
      </w:r>
      <w:r w:rsidR="006B5479" w:rsidRPr="006B5479">
        <w:rPr>
          <w:rFonts w:ascii="Times New Roman" w:eastAsia="Times New Roman" w:hAnsi="Times New Roman" w:cs="Times New Roman"/>
          <w:sz w:val="28"/>
          <w:szCs w:val="20"/>
          <w:lang w:eastAsia="ru-RU"/>
        </w:rPr>
        <w:t>общественными организациями, дея</w:t>
      </w:r>
      <w:r w:rsidR="006B54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тельность которых направлена на </w:t>
      </w:r>
      <w:r w:rsidR="006B5479" w:rsidRPr="006B54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противодействие коррупции» </w:t>
      </w:r>
      <w:r w:rsidR="006B54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во время </w:t>
      </w:r>
      <w:r w:rsidR="006B5479" w:rsidRPr="006B54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совместны</w:t>
      </w:r>
      <w:r w:rsidR="00A813FD">
        <w:rPr>
          <w:rFonts w:ascii="Times New Roman" w:eastAsia="Times New Roman" w:hAnsi="Times New Roman" w:cs="Times New Roman"/>
          <w:sz w:val="28"/>
          <w:szCs w:val="20"/>
          <w:lang w:eastAsia="ru-RU"/>
        </w:rPr>
        <w:t>х</w:t>
      </w:r>
      <w:r w:rsidR="006B5479" w:rsidRPr="006B54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выезд</w:t>
      </w:r>
      <w:r w:rsidR="00A813FD">
        <w:rPr>
          <w:rFonts w:ascii="Times New Roman" w:eastAsia="Times New Roman" w:hAnsi="Times New Roman" w:cs="Times New Roman"/>
          <w:sz w:val="28"/>
          <w:szCs w:val="20"/>
          <w:lang w:eastAsia="ru-RU"/>
        </w:rPr>
        <w:t>ов</w:t>
      </w:r>
      <w:r w:rsidR="006B5479" w:rsidRPr="006B54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Краснокамск, Лысьву, Чусовой, Нытву, Карагай, Оханск. Для сотрудников </w:t>
      </w:r>
      <w:r w:rsidR="00E9596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местных </w:t>
      </w:r>
      <w:r w:rsidR="006B5479" w:rsidRPr="006B54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администраций и представителей общественности </w:t>
      </w:r>
      <w:r w:rsidR="006B54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были проведены </w:t>
      </w:r>
      <w:r w:rsidR="006B5479" w:rsidRPr="006B54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презентации антикоррупционной работы, осуществляемой в Пермском крае. </w:t>
      </w:r>
    </w:p>
    <w:p w:rsidR="0012740D" w:rsidRPr="0012740D" w:rsidRDefault="009C13B2" w:rsidP="0012740D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2740D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="00D34934" w:rsidRPr="001274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2012 году </w:t>
      </w:r>
      <w:r w:rsidRPr="001274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лауреатом номинации </w:t>
      </w:r>
      <w:r w:rsidR="00D34934" w:rsidRPr="001274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некоммерческой организацией «Пермский Городской Родительский Совет» </w:t>
      </w:r>
      <w:r w:rsidR="001274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была </w:t>
      </w:r>
      <w:r w:rsidR="0012740D" w:rsidRPr="0012740D">
        <w:rPr>
          <w:rFonts w:ascii="Times New Roman" w:eastAsia="Times New Roman" w:hAnsi="Times New Roman" w:cs="Times New Roman"/>
          <w:sz w:val="28"/>
          <w:szCs w:val="20"/>
          <w:lang w:eastAsia="ru-RU"/>
        </w:rPr>
        <w:t>разработана «Программа антикоррупционного образования школьников Пермского края «Знаю закон»», которая апробирована в средней общеобразовательной школе № 100 города Перми. Целью данного антикоррупционного курса явля</w:t>
      </w:r>
      <w:r w:rsidR="00E95964">
        <w:rPr>
          <w:rFonts w:ascii="Times New Roman" w:eastAsia="Times New Roman" w:hAnsi="Times New Roman" w:cs="Times New Roman"/>
          <w:sz w:val="28"/>
          <w:szCs w:val="20"/>
          <w:lang w:eastAsia="ru-RU"/>
        </w:rPr>
        <w:t>ло</w:t>
      </w:r>
      <w:r w:rsidR="0012740D" w:rsidRPr="0012740D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 w:rsidR="00E95964">
        <w:rPr>
          <w:rFonts w:ascii="Times New Roman" w:eastAsia="Times New Roman" w:hAnsi="Times New Roman" w:cs="Times New Roman"/>
          <w:sz w:val="28"/>
          <w:szCs w:val="20"/>
          <w:lang w:eastAsia="ru-RU"/>
        </w:rPr>
        <w:t>ь</w:t>
      </w:r>
      <w:r w:rsidR="0012740D" w:rsidRPr="001274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</w:t>
      </w:r>
      <w:r w:rsidR="001274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свещение учащихся 9-11 классов  </w:t>
      </w:r>
      <w:r w:rsidR="0012740D" w:rsidRPr="001274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 вопросам противодействия коррупции в любых ее проявлениях, воспитание гражданской ответственности и доверия к власти. </w:t>
      </w:r>
    </w:p>
    <w:p w:rsidR="0012740D" w:rsidRPr="0012740D" w:rsidRDefault="0012740D" w:rsidP="0012740D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2740D">
        <w:rPr>
          <w:rFonts w:ascii="Times New Roman" w:eastAsia="Times New Roman" w:hAnsi="Times New Roman" w:cs="Times New Roman"/>
          <w:sz w:val="28"/>
          <w:szCs w:val="20"/>
          <w:lang w:eastAsia="ru-RU"/>
        </w:rPr>
        <w:t>В целях дальнейшего распространения положительного опыта проведения антикоррупционных занятий для школьников в других образовательных учреждениях региона все материалы проекта (рабочая тетрадь, методические пособия для учителя) размещены на сайт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ах</w:t>
      </w:r>
      <w:r w:rsidRPr="001274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Министерства образования Пермского края для возм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ожного использования на уроках  </w:t>
      </w:r>
      <w:r w:rsidRPr="0012740D">
        <w:rPr>
          <w:rFonts w:ascii="Times New Roman" w:eastAsia="Times New Roman" w:hAnsi="Times New Roman" w:cs="Times New Roman"/>
          <w:sz w:val="28"/>
          <w:szCs w:val="20"/>
          <w:lang w:eastAsia="ru-RU"/>
        </w:rPr>
        <w:t>и внеклассных мероприятиях (</w:t>
      </w:r>
      <w:hyperlink r:id="rId5" w:history="1">
        <w:r w:rsidRPr="00F656E3">
          <w:rPr>
            <w:rStyle w:val="a3"/>
            <w:rFonts w:ascii="Times New Roman" w:eastAsia="Times New Roman" w:hAnsi="Times New Roman" w:cs="Times New Roman"/>
            <w:sz w:val="28"/>
            <w:szCs w:val="20"/>
            <w:lang w:eastAsia="ru-RU"/>
          </w:rPr>
          <w:t>http://minobr.permkrai.ru/news/</w:t>
        </w:r>
      </w:hyperlink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12740D">
        <w:rPr>
          <w:rFonts w:ascii="Times New Roman" w:eastAsia="Times New Roman" w:hAnsi="Times New Roman" w:cs="Times New Roman"/>
          <w:sz w:val="28"/>
          <w:szCs w:val="20"/>
          <w:lang w:eastAsia="ru-RU"/>
        </w:rPr>
        <w:t>2012/11/09/1068/)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Администрации губернатора Пермского края</w:t>
      </w:r>
      <w:r w:rsidR="004B160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</w:t>
      </w:r>
      <w:r w:rsidR="001D7D00" w:rsidRPr="001D7D00">
        <w:rPr>
          <w:rFonts w:ascii="Times New Roman" w:eastAsia="Times New Roman" w:hAnsi="Times New Roman" w:cs="Times New Roman"/>
          <w:sz w:val="28"/>
          <w:szCs w:val="20"/>
          <w:lang w:eastAsia="ru-RU"/>
        </w:rPr>
        <w:t>http://www.admin.permkrai.ru/antikor/obr/?id=&amp;folder_id=1118</w:t>
      </w:r>
      <w:r w:rsidR="001D7D00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1274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</w:p>
    <w:p w:rsidR="001D144E" w:rsidRDefault="0012740D" w:rsidP="001D144E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2740D">
        <w:rPr>
          <w:rFonts w:ascii="Times New Roman" w:eastAsia="Times New Roman" w:hAnsi="Times New Roman" w:cs="Times New Roman"/>
          <w:sz w:val="28"/>
          <w:szCs w:val="20"/>
          <w:lang w:eastAsia="ru-RU"/>
        </w:rPr>
        <w:t>В печатном виде материалы антикоррупционного курса переданы учителям в ходе проведенных в 2012 году семинаров, а также представителям муниципальных районов на общественном обсуждении Программы образования в Пермском крае для распространения в школах региона.</w:t>
      </w:r>
    </w:p>
    <w:p w:rsidR="00C50A00" w:rsidRPr="0049033E" w:rsidRDefault="001D144E" w:rsidP="00E95964">
      <w:pPr>
        <w:spacing w:after="0" w:line="360" w:lineRule="exact"/>
        <w:ind w:left="-142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 </w:t>
      </w:r>
      <w:r w:rsidR="00E95964">
        <w:rPr>
          <w:rFonts w:ascii="Times New Roman" w:eastAsia="Times New Roman" w:hAnsi="Times New Roman" w:cs="Times New Roman"/>
          <w:sz w:val="28"/>
          <w:szCs w:val="20"/>
          <w:lang w:eastAsia="ru-RU"/>
        </w:rPr>
        <w:t>итогам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конкурса в 2013 г. победителем была признана</w:t>
      </w:r>
      <w:r w:rsidRPr="001D144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Пермск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ая</w:t>
      </w:r>
      <w:r w:rsidRPr="001D144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городск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ая</w:t>
      </w:r>
      <w:r w:rsidRPr="001D144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общественн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ая</w:t>
      </w:r>
      <w:r w:rsidRPr="001D144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организаци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я</w:t>
      </w:r>
      <w:r w:rsidRPr="001D144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«Центр гражданско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го образования и прав человека», которая провела</w:t>
      </w:r>
      <w:r w:rsidRPr="001D144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сери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ю</w:t>
      </w:r>
      <w:r w:rsidRPr="001D144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мероприятий, посвященных воспитанию антикоррупционного мировоззрения у учащихся школ и учреждений начального и среднего профессионального образования. Завершающим мероприятием стал конкурс «СТОП-коррупция», где участникам предлагалось творчески осмыслить и выразить в комиксах природу коррупции, в том числе бытовой, как современного социального </w:t>
      </w:r>
      <w:r w:rsidR="0049033E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Pr="001D144E">
        <w:rPr>
          <w:rFonts w:ascii="Times New Roman" w:eastAsia="Times New Roman" w:hAnsi="Times New Roman" w:cs="Times New Roman"/>
          <w:sz w:val="28"/>
          <w:szCs w:val="20"/>
          <w:lang w:eastAsia="ru-RU"/>
        </w:rPr>
        <w:t>и культурного явления. Информация о результатах конкурса и работы победителей представлены на официальном сайте ПГОО «Центр гражданского образования и прав человека» (http://www.cgo.perm.ru).</w:t>
      </w:r>
    </w:p>
    <w:p w:rsidR="00131602" w:rsidRPr="00131602" w:rsidRDefault="00131602" w:rsidP="001316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31602" w:rsidRPr="001316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5A7090"/>
    <w:multiLevelType w:val="hybridMultilevel"/>
    <w:tmpl w:val="042C566C"/>
    <w:lvl w:ilvl="0" w:tplc="FFFFFFFF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4CB"/>
    <w:rsid w:val="00003E21"/>
    <w:rsid w:val="00014E61"/>
    <w:rsid w:val="00022170"/>
    <w:rsid w:val="00073019"/>
    <w:rsid w:val="00097E94"/>
    <w:rsid w:val="000A6130"/>
    <w:rsid w:val="000D333F"/>
    <w:rsid w:val="0012740D"/>
    <w:rsid w:val="00131602"/>
    <w:rsid w:val="00141E50"/>
    <w:rsid w:val="00143D05"/>
    <w:rsid w:val="00152890"/>
    <w:rsid w:val="001579CF"/>
    <w:rsid w:val="001621C0"/>
    <w:rsid w:val="001A2410"/>
    <w:rsid w:val="001B129D"/>
    <w:rsid w:val="001C378A"/>
    <w:rsid w:val="001D144E"/>
    <w:rsid w:val="001D5649"/>
    <w:rsid w:val="001D7D00"/>
    <w:rsid w:val="00200905"/>
    <w:rsid w:val="00202BA9"/>
    <w:rsid w:val="002167AB"/>
    <w:rsid w:val="00221EBB"/>
    <w:rsid w:val="002E5E85"/>
    <w:rsid w:val="002F097F"/>
    <w:rsid w:val="003B64FC"/>
    <w:rsid w:val="00427693"/>
    <w:rsid w:val="004632DE"/>
    <w:rsid w:val="0049033E"/>
    <w:rsid w:val="004B1609"/>
    <w:rsid w:val="00512786"/>
    <w:rsid w:val="00515FA9"/>
    <w:rsid w:val="00536169"/>
    <w:rsid w:val="0057426B"/>
    <w:rsid w:val="005831FF"/>
    <w:rsid w:val="00586189"/>
    <w:rsid w:val="005A5314"/>
    <w:rsid w:val="005C43BD"/>
    <w:rsid w:val="0063628C"/>
    <w:rsid w:val="00643FC0"/>
    <w:rsid w:val="00654831"/>
    <w:rsid w:val="00675492"/>
    <w:rsid w:val="006A4AD3"/>
    <w:rsid w:val="006A6593"/>
    <w:rsid w:val="006B5479"/>
    <w:rsid w:val="0072083E"/>
    <w:rsid w:val="00754AD0"/>
    <w:rsid w:val="007914E7"/>
    <w:rsid w:val="007C7556"/>
    <w:rsid w:val="008024AE"/>
    <w:rsid w:val="00802CC2"/>
    <w:rsid w:val="008134B0"/>
    <w:rsid w:val="008837D3"/>
    <w:rsid w:val="008912F5"/>
    <w:rsid w:val="008F49FE"/>
    <w:rsid w:val="009204CB"/>
    <w:rsid w:val="009247A7"/>
    <w:rsid w:val="009721D8"/>
    <w:rsid w:val="009A61D0"/>
    <w:rsid w:val="009B793B"/>
    <w:rsid w:val="009C13B2"/>
    <w:rsid w:val="00A11881"/>
    <w:rsid w:val="00A813FD"/>
    <w:rsid w:val="00AA58E9"/>
    <w:rsid w:val="00AF41E0"/>
    <w:rsid w:val="00B208C9"/>
    <w:rsid w:val="00B3460A"/>
    <w:rsid w:val="00B500A0"/>
    <w:rsid w:val="00B82974"/>
    <w:rsid w:val="00B957E6"/>
    <w:rsid w:val="00BD5692"/>
    <w:rsid w:val="00C50A00"/>
    <w:rsid w:val="00C67765"/>
    <w:rsid w:val="00C92D48"/>
    <w:rsid w:val="00CB30E0"/>
    <w:rsid w:val="00CC30D0"/>
    <w:rsid w:val="00CE0117"/>
    <w:rsid w:val="00CE641B"/>
    <w:rsid w:val="00CF4C89"/>
    <w:rsid w:val="00D14DDB"/>
    <w:rsid w:val="00D34934"/>
    <w:rsid w:val="00D37C29"/>
    <w:rsid w:val="00D6171D"/>
    <w:rsid w:val="00D8331B"/>
    <w:rsid w:val="00D93710"/>
    <w:rsid w:val="00E02D38"/>
    <w:rsid w:val="00E05266"/>
    <w:rsid w:val="00E21FC9"/>
    <w:rsid w:val="00E52098"/>
    <w:rsid w:val="00E75DFB"/>
    <w:rsid w:val="00E95964"/>
    <w:rsid w:val="00F84636"/>
    <w:rsid w:val="00FA2D72"/>
    <w:rsid w:val="00FC7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940023-2C4B-4B7C-8CEC-3A9762845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74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inobr.permkrai.ru/new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3047</Words>
  <Characters>17374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Елесина Анастасия Владимировна</dc:creator>
  <cp:keywords/>
  <dc:description/>
  <cp:lastModifiedBy>Черенкова Марина Юрьевна</cp:lastModifiedBy>
  <cp:revision>2</cp:revision>
  <dcterms:created xsi:type="dcterms:W3CDTF">2014-02-27T08:46:00Z</dcterms:created>
  <dcterms:modified xsi:type="dcterms:W3CDTF">2014-02-27T08:46:00Z</dcterms:modified>
</cp:coreProperties>
</file>